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A1C" w:rsidRDefault="00480A1C" w:rsidP="00480A1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0A1C" w:rsidRPr="00990B81" w:rsidRDefault="00480A1C" w:rsidP="00480A1C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80A1C" w:rsidRDefault="00480A1C" w:rsidP="00480A1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0A1C" w:rsidRDefault="00480A1C" w:rsidP="00480A1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0A1C" w:rsidRDefault="00480A1C" w:rsidP="00480A1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0A1C" w:rsidRDefault="00480A1C" w:rsidP="00480A1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0A1C" w:rsidRDefault="00480A1C" w:rsidP="00480A1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0A1C" w:rsidRDefault="00480A1C" w:rsidP="00480A1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0A1C" w:rsidRDefault="00480A1C" w:rsidP="00480A1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0A1C" w:rsidRPr="00480A1C" w:rsidRDefault="00480A1C" w:rsidP="00480A1C">
      <w:pPr>
        <w:spacing w:after="0" w:line="360" w:lineRule="auto"/>
        <w:jc w:val="center"/>
        <w:rPr>
          <w:rFonts w:ascii="Times New Roman" w:hAnsi="Times New Roman" w:cs="Times New Roman"/>
          <w:b/>
          <w:sz w:val="48"/>
          <w:szCs w:val="48"/>
          <w:u w:val="single"/>
        </w:rPr>
      </w:pPr>
      <w:r w:rsidRPr="00480A1C">
        <w:rPr>
          <w:rFonts w:ascii="Times New Roman" w:hAnsi="Times New Roman" w:cs="Times New Roman"/>
          <w:b/>
          <w:sz w:val="48"/>
          <w:szCs w:val="48"/>
          <w:u w:val="single"/>
        </w:rPr>
        <w:t>Конспект открытого урока</w:t>
      </w:r>
    </w:p>
    <w:p w:rsidR="00480A1C" w:rsidRPr="00480A1C" w:rsidRDefault="00480A1C" w:rsidP="00480A1C">
      <w:pPr>
        <w:spacing w:after="0" w:line="360" w:lineRule="auto"/>
        <w:jc w:val="center"/>
        <w:rPr>
          <w:rFonts w:ascii="Times New Roman" w:hAnsi="Times New Roman" w:cs="Times New Roman"/>
          <w:b/>
          <w:sz w:val="48"/>
          <w:szCs w:val="48"/>
          <w:u w:val="single"/>
        </w:rPr>
      </w:pPr>
      <w:r w:rsidRPr="00480A1C">
        <w:rPr>
          <w:rFonts w:ascii="Times New Roman" w:hAnsi="Times New Roman" w:cs="Times New Roman"/>
          <w:b/>
          <w:sz w:val="48"/>
          <w:szCs w:val="48"/>
          <w:u w:val="single"/>
        </w:rPr>
        <w:t>по математике в 5 классе на тему:</w:t>
      </w:r>
    </w:p>
    <w:p w:rsidR="00480A1C" w:rsidRPr="00990B81" w:rsidRDefault="00480A1C" w:rsidP="00480A1C">
      <w:pPr>
        <w:spacing w:after="0" w:line="360" w:lineRule="auto"/>
        <w:jc w:val="center"/>
        <w:rPr>
          <w:rFonts w:ascii="Monotype Corsiva" w:hAnsi="Monotype Corsiva" w:cs="Times New Roman"/>
          <w:b/>
          <w:sz w:val="56"/>
          <w:szCs w:val="56"/>
        </w:rPr>
      </w:pPr>
      <w:r w:rsidRPr="00990B81">
        <w:rPr>
          <w:rFonts w:ascii="Monotype Corsiva" w:hAnsi="Monotype Corsiva" w:cs="Times New Roman"/>
          <w:b/>
          <w:sz w:val="56"/>
          <w:szCs w:val="56"/>
        </w:rPr>
        <w:t>«Распределительное свойство умножения».</w:t>
      </w:r>
    </w:p>
    <w:p w:rsidR="00480A1C" w:rsidRDefault="00480A1C" w:rsidP="00480A1C">
      <w:pPr>
        <w:spacing w:after="0" w:line="36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480A1C" w:rsidRDefault="00480A1C" w:rsidP="00480A1C">
      <w:pPr>
        <w:spacing w:after="0" w:line="36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480A1C" w:rsidRDefault="00480A1C" w:rsidP="00480A1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80A1C" w:rsidRDefault="00480A1C" w:rsidP="00480A1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Подготовила:</w:t>
      </w:r>
    </w:p>
    <w:p w:rsidR="00480A1C" w:rsidRDefault="00480A1C" w:rsidP="00480A1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Шестопалова Юлия  Владимировна,</w:t>
      </w:r>
    </w:p>
    <w:p w:rsidR="00480A1C" w:rsidRDefault="00480A1C" w:rsidP="00480A1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 математики </w:t>
      </w:r>
    </w:p>
    <w:p w:rsidR="00480A1C" w:rsidRPr="00DF6C4E" w:rsidRDefault="00480A1C" w:rsidP="00480A1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МКОУ  «СОШ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Прималкинского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480A1C" w:rsidRPr="00DF3BE2" w:rsidRDefault="00480A1C" w:rsidP="00480A1C">
      <w:pPr>
        <w:spacing w:after="0" w:line="36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480A1C" w:rsidRPr="00DF3BE2" w:rsidRDefault="00480A1C" w:rsidP="00480A1C">
      <w:pPr>
        <w:spacing w:after="0" w:line="360" w:lineRule="auto"/>
        <w:rPr>
          <w:rFonts w:ascii="Times New Roman" w:hAnsi="Times New Roman" w:cs="Times New Roman"/>
          <w:b/>
          <w:sz w:val="48"/>
          <w:szCs w:val="48"/>
        </w:rPr>
      </w:pPr>
    </w:p>
    <w:p w:rsidR="00480A1C" w:rsidRDefault="00480A1C" w:rsidP="00480A1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480A1C" w:rsidRDefault="00480A1C" w:rsidP="00480A1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0A1C" w:rsidRDefault="00480A1C" w:rsidP="00480A1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0A1C" w:rsidRPr="00990B81" w:rsidRDefault="00480A1C" w:rsidP="00480A1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Прималкинское</w:t>
      </w:r>
      <w:proofErr w:type="spellEnd"/>
    </w:p>
    <w:p w:rsidR="00480A1C" w:rsidRPr="00990B81" w:rsidRDefault="00480A1C" w:rsidP="00480A1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0B81">
        <w:rPr>
          <w:rFonts w:ascii="Times New Roman" w:hAnsi="Times New Roman" w:cs="Times New Roman"/>
          <w:b/>
          <w:sz w:val="24"/>
          <w:szCs w:val="24"/>
        </w:rPr>
        <w:t>20</w:t>
      </w:r>
      <w:r>
        <w:rPr>
          <w:rFonts w:ascii="Times New Roman" w:hAnsi="Times New Roman" w:cs="Times New Roman"/>
          <w:b/>
          <w:sz w:val="24"/>
          <w:szCs w:val="24"/>
        </w:rPr>
        <w:t>21</w:t>
      </w:r>
      <w:r w:rsidRPr="00990B81">
        <w:rPr>
          <w:rFonts w:ascii="Times New Roman" w:hAnsi="Times New Roman" w:cs="Times New Roman"/>
          <w:b/>
          <w:sz w:val="24"/>
          <w:szCs w:val="24"/>
        </w:rPr>
        <w:t>г.</w:t>
      </w:r>
    </w:p>
    <w:p w:rsidR="00480A1C" w:rsidRDefault="00480A1C" w:rsidP="00480A1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480A1C" w:rsidRDefault="00480A1C" w:rsidP="00480A1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27"/>
        <w:gridCol w:w="8646"/>
      </w:tblGrid>
      <w:tr w:rsidR="00480A1C" w:rsidTr="00AB75A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A1C" w:rsidRDefault="00480A1C" w:rsidP="00AB75A6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Учитель 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A1C" w:rsidRDefault="00480A1C" w:rsidP="00AB75A6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Шестопалова Юлия  Владимировна             </w:t>
            </w:r>
          </w:p>
        </w:tc>
      </w:tr>
      <w:tr w:rsidR="00480A1C" w:rsidTr="00AB75A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A1C" w:rsidRDefault="00480A1C" w:rsidP="00AB75A6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 урока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A1C" w:rsidRDefault="00480A1C" w:rsidP="00AB75A6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Распределительное свойство умножения.</w:t>
            </w:r>
          </w:p>
        </w:tc>
      </w:tr>
      <w:tr w:rsidR="00480A1C" w:rsidTr="00AB75A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A1C" w:rsidRDefault="00480A1C" w:rsidP="00AB75A6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Предмет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A1C" w:rsidRDefault="00480A1C" w:rsidP="00AB75A6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</w:tr>
      <w:tr w:rsidR="00480A1C" w:rsidTr="00AB75A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A1C" w:rsidRDefault="00480A1C" w:rsidP="00AB75A6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A1C" w:rsidRDefault="00480A1C" w:rsidP="00480A1C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 «Б»</w:t>
            </w:r>
          </w:p>
        </w:tc>
      </w:tr>
      <w:tr w:rsidR="00480A1C" w:rsidTr="00AB75A6">
        <w:trPr>
          <w:trHeight w:val="35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A1C" w:rsidRDefault="00480A1C" w:rsidP="00AB75A6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Тип урока 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A1C" w:rsidRDefault="00480A1C" w:rsidP="00AB75A6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  - открытие нового знания</w:t>
            </w:r>
          </w:p>
        </w:tc>
      </w:tr>
      <w:tr w:rsidR="00480A1C" w:rsidTr="00AB75A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A1C" w:rsidRDefault="00480A1C" w:rsidP="00AB75A6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УМК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A1C" w:rsidRDefault="00480A1C" w:rsidP="00480A1C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Математика. 5</w:t>
            </w:r>
            <w:r w:rsidRPr="004C5F0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класс, авторы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А.Г.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Мерзляк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, В.Б. Полонский, М.С. Якир (М.: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Вентана-Граф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, 2019</w:t>
            </w:r>
            <w:r w:rsidRPr="004C5F0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) и учебно-методического комплекта к нему.</w:t>
            </w:r>
            <w:r w:rsidRPr="004C5F0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480A1C" w:rsidTr="00AB75A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A1C" w:rsidRDefault="00480A1C" w:rsidP="00AB75A6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Цель урока 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A1C" w:rsidRDefault="00480A1C" w:rsidP="00AB75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Цель: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научиться применять распределительное свойство умножения относительно сложения и вычитания к упрощению выражений и нахождению его значения.</w:t>
            </w:r>
          </w:p>
        </w:tc>
      </w:tr>
      <w:tr w:rsidR="00480A1C" w:rsidTr="00AB75A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A1C" w:rsidRDefault="00480A1C" w:rsidP="00AB75A6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Задачи урока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1C" w:rsidRPr="00134C17" w:rsidRDefault="00480A1C" w:rsidP="00AB75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34C17">
              <w:rPr>
                <w:rFonts w:ascii="Times New Roman" w:eastAsia="Times New Roman" w:hAnsi="Times New Roman"/>
                <w:b/>
                <w:sz w:val="24"/>
                <w:szCs w:val="24"/>
              </w:rPr>
              <w:t>Регулятивные УУД:</w:t>
            </w:r>
          </w:p>
          <w:p w:rsidR="00480A1C" w:rsidRPr="00134C17" w:rsidRDefault="00480A1C" w:rsidP="00AB75A6">
            <w:pPr>
              <w:pStyle w:val="a8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C17">
              <w:rPr>
                <w:rFonts w:ascii="Times New Roman" w:hAnsi="Times New Roman"/>
                <w:sz w:val="24"/>
                <w:szCs w:val="24"/>
              </w:rPr>
              <w:t>повторить переместительное и сочетательное свойства умножения,</w:t>
            </w:r>
          </w:p>
          <w:p w:rsidR="00480A1C" w:rsidRPr="00134C17" w:rsidRDefault="00480A1C" w:rsidP="00AB75A6">
            <w:pPr>
              <w:pStyle w:val="a8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34C17">
              <w:rPr>
                <w:rFonts w:ascii="Times New Roman" w:eastAsia="Times New Roman" w:hAnsi="Times New Roman"/>
                <w:sz w:val="24"/>
                <w:szCs w:val="24"/>
              </w:rPr>
              <w:t>познакомить с распределительным свойством умножения относительно сложения.</w:t>
            </w:r>
          </w:p>
          <w:p w:rsidR="00480A1C" w:rsidRPr="00134C17" w:rsidRDefault="00480A1C" w:rsidP="00AB75A6">
            <w:pPr>
              <w:pStyle w:val="a8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34C17">
              <w:rPr>
                <w:rFonts w:ascii="Times New Roman" w:hAnsi="Times New Roman"/>
                <w:sz w:val="24"/>
                <w:szCs w:val="24"/>
              </w:rPr>
              <w:t>самостоятельно оценивать правильность выполнения действия и вносить необходимые коррективы в исполнение, как в конце действия, так и по ходу его реализации.</w:t>
            </w:r>
          </w:p>
          <w:p w:rsidR="00480A1C" w:rsidRPr="00134C17" w:rsidRDefault="00480A1C" w:rsidP="00AB75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34C17">
              <w:rPr>
                <w:rFonts w:ascii="Times New Roman" w:eastAsia="Times New Roman" w:hAnsi="Times New Roman"/>
                <w:b/>
                <w:sz w:val="24"/>
                <w:szCs w:val="24"/>
              </w:rPr>
              <w:t>Познавательные УУД:</w:t>
            </w:r>
            <w:r w:rsidRPr="00134C1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480A1C" w:rsidRPr="00134C17" w:rsidRDefault="00480A1C" w:rsidP="00AB75A6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34C17">
              <w:rPr>
                <w:rFonts w:ascii="Times New Roman" w:eastAsia="Times New Roman" w:hAnsi="Times New Roman"/>
                <w:sz w:val="24"/>
                <w:szCs w:val="24"/>
              </w:rPr>
              <w:t>развивать умение использовать свойства арифметических действий при выполнении вычислений,</w:t>
            </w:r>
          </w:p>
          <w:p w:rsidR="00480A1C" w:rsidRPr="00134C17" w:rsidRDefault="00480A1C" w:rsidP="00AB75A6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34C17">
              <w:rPr>
                <w:rFonts w:ascii="Times New Roman" w:eastAsia="Times New Roman" w:hAnsi="Times New Roman"/>
                <w:sz w:val="24"/>
                <w:szCs w:val="24"/>
              </w:rPr>
              <w:t>развивать умение устного счёта, интеллектуальные способности, внимание, логическое мышление.</w:t>
            </w:r>
          </w:p>
          <w:p w:rsidR="00480A1C" w:rsidRPr="00134C17" w:rsidRDefault="00480A1C" w:rsidP="00AB75A6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34C17">
              <w:rPr>
                <w:rFonts w:ascii="Times New Roman" w:eastAsia="Times New Roman" w:hAnsi="Times New Roman"/>
                <w:sz w:val="24"/>
                <w:szCs w:val="24"/>
              </w:rPr>
              <w:t xml:space="preserve">3) уметь ориентироваться в своей системе знаний: отличать новое от уже </w:t>
            </w:r>
            <w:proofErr w:type="gramStart"/>
            <w:r w:rsidRPr="00134C17">
              <w:rPr>
                <w:rFonts w:ascii="Times New Roman" w:eastAsia="Times New Roman" w:hAnsi="Times New Roman"/>
                <w:sz w:val="24"/>
                <w:szCs w:val="24"/>
              </w:rPr>
              <w:t>известного</w:t>
            </w:r>
            <w:proofErr w:type="gramEnd"/>
            <w:r w:rsidRPr="00134C17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480A1C" w:rsidRPr="00134C17" w:rsidRDefault="00480A1C" w:rsidP="00AB7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34C17">
              <w:rPr>
                <w:rFonts w:ascii="Times New Roman" w:eastAsia="Times New Roman" w:hAnsi="Times New Roman"/>
                <w:b/>
                <w:sz w:val="24"/>
                <w:szCs w:val="24"/>
              </w:rPr>
              <w:t>Коммуникативные УУД:</w:t>
            </w:r>
            <w:r w:rsidRPr="00134C1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480A1C" w:rsidRPr="00134C17" w:rsidRDefault="00480A1C" w:rsidP="00AB75A6">
            <w:pPr>
              <w:pStyle w:val="a8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34C17">
              <w:rPr>
                <w:rFonts w:ascii="Times New Roman" w:eastAsia="Times New Roman" w:hAnsi="Times New Roman"/>
                <w:sz w:val="24"/>
                <w:szCs w:val="24"/>
              </w:rPr>
              <w:t>воспитывать аккуратность, внимательность, ответственное отношение к выполнению задания,</w:t>
            </w:r>
          </w:p>
          <w:p w:rsidR="00480A1C" w:rsidRPr="00134C17" w:rsidRDefault="00480A1C" w:rsidP="00AB75A6">
            <w:pPr>
              <w:pStyle w:val="a8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34C17">
              <w:rPr>
                <w:rFonts w:ascii="Times New Roman" w:eastAsia="Times New Roman" w:hAnsi="Times New Roman"/>
                <w:sz w:val="24"/>
                <w:szCs w:val="24"/>
              </w:rPr>
              <w:t>формировать способность адекватной самооценки,</w:t>
            </w:r>
          </w:p>
          <w:p w:rsidR="00480A1C" w:rsidRPr="00134C17" w:rsidRDefault="00480A1C" w:rsidP="00AB75A6">
            <w:pPr>
              <w:pStyle w:val="a8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34C17">
              <w:rPr>
                <w:rFonts w:ascii="Times New Roman" w:hAnsi="Times New Roman"/>
                <w:sz w:val="24"/>
                <w:szCs w:val="24"/>
              </w:rPr>
              <w:t>использовать адекватные языковые средства для отображения своих чувств, мыслей, мотивов и потребностей.</w:t>
            </w:r>
          </w:p>
          <w:p w:rsidR="00480A1C" w:rsidRPr="00134C17" w:rsidRDefault="00480A1C" w:rsidP="00AB75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4C17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 УУД:</w:t>
            </w:r>
          </w:p>
          <w:p w:rsidR="00480A1C" w:rsidRPr="00134C17" w:rsidRDefault="00480A1C" w:rsidP="00AB75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C17">
              <w:rPr>
                <w:rFonts w:ascii="Times New Roman" w:hAnsi="Times New Roman"/>
                <w:sz w:val="24"/>
                <w:szCs w:val="24"/>
              </w:rPr>
              <w:t xml:space="preserve">1) уважение к личности и ее достоинству, </w:t>
            </w:r>
          </w:p>
          <w:p w:rsidR="00480A1C" w:rsidRPr="00134C17" w:rsidRDefault="00480A1C" w:rsidP="00AB75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C17">
              <w:rPr>
                <w:rFonts w:ascii="Times New Roman" w:hAnsi="Times New Roman"/>
                <w:sz w:val="24"/>
                <w:szCs w:val="24"/>
              </w:rPr>
              <w:t>2) способность к самооценке на основе критерия успешности учебной деятельности,</w:t>
            </w:r>
          </w:p>
          <w:p w:rsidR="00480A1C" w:rsidRPr="00134C17" w:rsidRDefault="00480A1C" w:rsidP="00AB75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C17">
              <w:rPr>
                <w:rFonts w:ascii="Times New Roman" w:hAnsi="Times New Roman"/>
                <w:sz w:val="24"/>
                <w:szCs w:val="24"/>
              </w:rPr>
              <w:t>3) устойчивый познавательный интерес</w:t>
            </w:r>
          </w:p>
          <w:p w:rsidR="00480A1C" w:rsidRPr="00134C17" w:rsidRDefault="00480A1C" w:rsidP="00AB75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C17">
              <w:rPr>
                <w:rFonts w:ascii="Times New Roman" w:hAnsi="Times New Roman"/>
                <w:sz w:val="24"/>
                <w:szCs w:val="24"/>
              </w:rPr>
              <w:t>4) умение вести диалог на основе равноправных отношений и взаимного уважения и принятия.</w:t>
            </w:r>
          </w:p>
        </w:tc>
      </w:tr>
      <w:tr w:rsidR="00480A1C" w:rsidTr="00AB75A6">
        <w:trPr>
          <w:trHeight w:val="17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A1C" w:rsidRPr="00134C17" w:rsidRDefault="00480A1C" w:rsidP="00AB75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Методы обучения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A1C" w:rsidRPr="00134C17" w:rsidRDefault="00480A1C" w:rsidP="00AB75A6">
            <w:pPr>
              <w:pStyle w:val="21"/>
              <w:tabs>
                <w:tab w:val="left" w:pos="360"/>
                <w:tab w:val="left" w:pos="720"/>
              </w:tabs>
              <w:ind w:left="0" w:firstLine="0"/>
              <w:jc w:val="both"/>
              <w:rPr>
                <w:bCs/>
                <w:szCs w:val="24"/>
              </w:rPr>
            </w:pPr>
            <w:r w:rsidRPr="00134C17">
              <w:rPr>
                <w:bCs/>
                <w:szCs w:val="24"/>
              </w:rPr>
              <w:t>1. Словесный.</w:t>
            </w:r>
          </w:p>
          <w:p w:rsidR="00480A1C" w:rsidRPr="00134C17" w:rsidRDefault="00480A1C" w:rsidP="00AB75A6">
            <w:pPr>
              <w:pStyle w:val="21"/>
              <w:tabs>
                <w:tab w:val="left" w:pos="360"/>
                <w:tab w:val="left" w:pos="720"/>
              </w:tabs>
              <w:ind w:left="33" w:firstLine="0"/>
              <w:jc w:val="both"/>
              <w:rPr>
                <w:bCs/>
                <w:szCs w:val="24"/>
              </w:rPr>
            </w:pPr>
            <w:r w:rsidRPr="00134C17">
              <w:rPr>
                <w:bCs/>
                <w:szCs w:val="24"/>
              </w:rPr>
              <w:t xml:space="preserve">2. ИКТ: </w:t>
            </w:r>
            <w:proofErr w:type="spellStart"/>
            <w:r w:rsidRPr="00134C17">
              <w:rPr>
                <w:bCs/>
                <w:szCs w:val="24"/>
              </w:rPr>
              <w:t>мультимедийная</w:t>
            </w:r>
            <w:proofErr w:type="spellEnd"/>
            <w:r w:rsidRPr="00134C17">
              <w:rPr>
                <w:bCs/>
                <w:szCs w:val="24"/>
              </w:rPr>
              <w:t xml:space="preserve"> презентация.</w:t>
            </w:r>
          </w:p>
          <w:p w:rsidR="00480A1C" w:rsidRPr="00134C17" w:rsidRDefault="00480A1C" w:rsidP="00AB75A6">
            <w:pPr>
              <w:pStyle w:val="21"/>
              <w:tabs>
                <w:tab w:val="left" w:pos="360"/>
                <w:tab w:val="left" w:pos="720"/>
              </w:tabs>
              <w:ind w:left="33" w:firstLine="0"/>
              <w:jc w:val="both"/>
              <w:rPr>
                <w:bCs/>
                <w:szCs w:val="24"/>
              </w:rPr>
            </w:pPr>
            <w:r w:rsidRPr="00134C17">
              <w:rPr>
                <w:bCs/>
                <w:szCs w:val="24"/>
              </w:rPr>
              <w:t>3. Наглядно-демонстрационный.</w:t>
            </w:r>
          </w:p>
          <w:p w:rsidR="00480A1C" w:rsidRPr="00134C17" w:rsidRDefault="00480A1C" w:rsidP="00AB75A6">
            <w:pPr>
              <w:pStyle w:val="21"/>
              <w:tabs>
                <w:tab w:val="left" w:pos="360"/>
                <w:tab w:val="left" w:pos="720"/>
              </w:tabs>
              <w:ind w:left="33" w:firstLine="0"/>
              <w:jc w:val="both"/>
              <w:rPr>
                <w:bCs/>
                <w:szCs w:val="24"/>
              </w:rPr>
            </w:pPr>
            <w:r w:rsidRPr="00134C17">
              <w:rPr>
                <w:bCs/>
                <w:szCs w:val="24"/>
              </w:rPr>
              <w:t>4. Практический.</w:t>
            </w:r>
          </w:p>
          <w:p w:rsidR="00480A1C" w:rsidRPr="00134C17" w:rsidRDefault="00480A1C" w:rsidP="00AB75A6">
            <w:pPr>
              <w:pStyle w:val="21"/>
              <w:tabs>
                <w:tab w:val="left" w:pos="360"/>
                <w:tab w:val="left" w:pos="720"/>
              </w:tabs>
              <w:ind w:left="33" w:firstLine="0"/>
              <w:jc w:val="both"/>
              <w:rPr>
                <w:bCs/>
                <w:szCs w:val="24"/>
              </w:rPr>
            </w:pPr>
            <w:r w:rsidRPr="00134C17">
              <w:rPr>
                <w:bCs/>
                <w:szCs w:val="24"/>
              </w:rPr>
              <w:t>5.Частично-поисковый.</w:t>
            </w:r>
          </w:p>
        </w:tc>
      </w:tr>
      <w:tr w:rsidR="00480A1C" w:rsidTr="00AB75A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A1C" w:rsidRDefault="00480A1C" w:rsidP="00AB75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Формы работы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A1C" w:rsidRPr="00134C17" w:rsidRDefault="00480A1C" w:rsidP="00AB75A6">
            <w:pPr>
              <w:pStyle w:val="21"/>
              <w:tabs>
                <w:tab w:val="left" w:pos="360"/>
                <w:tab w:val="left" w:pos="720"/>
              </w:tabs>
              <w:ind w:left="0" w:firstLine="0"/>
              <w:jc w:val="both"/>
              <w:rPr>
                <w:bCs/>
                <w:szCs w:val="24"/>
              </w:rPr>
            </w:pPr>
            <w:r w:rsidRPr="00134C17">
              <w:rPr>
                <w:bCs/>
                <w:szCs w:val="24"/>
              </w:rPr>
              <w:t xml:space="preserve">1. Фронтальная.                 </w:t>
            </w:r>
          </w:p>
          <w:p w:rsidR="00480A1C" w:rsidRPr="00134C17" w:rsidRDefault="00480A1C" w:rsidP="00AB75A6">
            <w:pPr>
              <w:pStyle w:val="21"/>
              <w:tabs>
                <w:tab w:val="left" w:pos="360"/>
                <w:tab w:val="left" w:pos="720"/>
              </w:tabs>
              <w:ind w:left="33" w:firstLine="0"/>
              <w:jc w:val="both"/>
              <w:rPr>
                <w:bCs/>
                <w:szCs w:val="24"/>
              </w:rPr>
            </w:pPr>
            <w:r w:rsidRPr="00134C17">
              <w:rPr>
                <w:bCs/>
                <w:szCs w:val="24"/>
              </w:rPr>
              <w:t xml:space="preserve">2. Индивидуальная.                    </w:t>
            </w:r>
          </w:p>
          <w:p w:rsidR="00480A1C" w:rsidRPr="00134C17" w:rsidRDefault="00480A1C" w:rsidP="00AB75A6">
            <w:pPr>
              <w:pStyle w:val="21"/>
              <w:tabs>
                <w:tab w:val="left" w:pos="360"/>
                <w:tab w:val="left" w:pos="720"/>
              </w:tabs>
              <w:ind w:left="33" w:firstLine="0"/>
              <w:jc w:val="both"/>
              <w:rPr>
                <w:bCs/>
                <w:szCs w:val="24"/>
              </w:rPr>
            </w:pPr>
            <w:r w:rsidRPr="00134C17">
              <w:rPr>
                <w:bCs/>
                <w:szCs w:val="24"/>
              </w:rPr>
              <w:t>3. Групповая.</w:t>
            </w:r>
          </w:p>
        </w:tc>
      </w:tr>
      <w:tr w:rsidR="00480A1C" w:rsidTr="00AB75A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A1C" w:rsidRDefault="00480A1C" w:rsidP="00AB75A6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Необходимое оборудование и материалы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A1C" w:rsidRPr="00134C17" w:rsidRDefault="00480A1C" w:rsidP="00AB75A6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134C17">
              <w:rPr>
                <w:rFonts w:ascii="Times New Roman" w:hAnsi="Times New Roman"/>
                <w:i/>
                <w:sz w:val="24"/>
                <w:szCs w:val="24"/>
              </w:rPr>
              <w:t xml:space="preserve">Оборудование: </w:t>
            </w:r>
            <w:r w:rsidRPr="00134C17">
              <w:rPr>
                <w:rFonts w:ascii="Times New Roman" w:hAnsi="Times New Roman"/>
                <w:sz w:val="24"/>
                <w:szCs w:val="24"/>
              </w:rPr>
              <w:t xml:space="preserve">интерактивная доска, компьютер, раздаточный материал. </w:t>
            </w:r>
          </w:p>
        </w:tc>
      </w:tr>
    </w:tbl>
    <w:p w:rsidR="00480A1C" w:rsidRDefault="00480A1C" w:rsidP="00480A1C">
      <w:pPr>
        <w:rPr>
          <w:rFonts w:ascii="Times New Roman" w:hAnsi="Times New Roman" w:cs="Times New Roman"/>
          <w:sz w:val="28"/>
          <w:szCs w:val="28"/>
        </w:rPr>
      </w:pPr>
    </w:p>
    <w:p w:rsidR="00480A1C" w:rsidRPr="006464D7" w:rsidRDefault="00480A1C" w:rsidP="00480A1C">
      <w:pPr>
        <w:rPr>
          <w:rFonts w:ascii="Times New Roman" w:hAnsi="Times New Roman" w:cs="Times New Roman"/>
          <w:sz w:val="28"/>
          <w:szCs w:val="28"/>
        </w:rPr>
        <w:sectPr w:rsidR="00480A1C" w:rsidRPr="006464D7" w:rsidSect="006D5E2F">
          <w:pgSz w:w="11906" w:h="16838"/>
          <w:pgMar w:top="426" w:right="850" w:bottom="284" w:left="1701" w:header="708" w:footer="708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08"/>
          <w:docGrid w:linePitch="360"/>
        </w:sectPr>
      </w:pPr>
    </w:p>
    <w:tbl>
      <w:tblPr>
        <w:tblStyle w:val="a3"/>
        <w:tblW w:w="15735" w:type="dxa"/>
        <w:tblInd w:w="-459" w:type="dxa"/>
        <w:tblLayout w:type="fixed"/>
        <w:tblLook w:val="04A0"/>
      </w:tblPr>
      <w:tblGrid>
        <w:gridCol w:w="1843"/>
        <w:gridCol w:w="1701"/>
        <w:gridCol w:w="7655"/>
        <w:gridCol w:w="2268"/>
        <w:gridCol w:w="2268"/>
      </w:tblGrid>
      <w:tr w:rsidR="00480A1C" w:rsidRPr="00181DE0" w:rsidTr="00AB75A6">
        <w:tc>
          <w:tcPr>
            <w:tcW w:w="1843" w:type="dxa"/>
          </w:tcPr>
          <w:p w:rsidR="00480A1C" w:rsidRPr="00181DE0" w:rsidRDefault="00480A1C" w:rsidP="00AB75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1DE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Этапы урока</w:t>
            </w:r>
          </w:p>
        </w:tc>
        <w:tc>
          <w:tcPr>
            <w:tcW w:w="1701" w:type="dxa"/>
          </w:tcPr>
          <w:p w:rsidR="00480A1C" w:rsidRPr="00181DE0" w:rsidRDefault="00480A1C" w:rsidP="00AB75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1DE0">
              <w:rPr>
                <w:rFonts w:ascii="Times New Roman" w:hAnsi="Times New Roman" w:cs="Times New Roman"/>
                <w:b/>
                <w:sz w:val="24"/>
                <w:szCs w:val="24"/>
              </w:rPr>
              <w:t>Цель этапа</w:t>
            </w:r>
          </w:p>
        </w:tc>
        <w:tc>
          <w:tcPr>
            <w:tcW w:w="7655" w:type="dxa"/>
          </w:tcPr>
          <w:p w:rsidR="00480A1C" w:rsidRPr="00181DE0" w:rsidRDefault="00480A1C" w:rsidP="00AB75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1DE0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2268" w:type="dxa"/>
          </w:tcPr>
          <w:p w:rsidR="00480A1C" w:rsidRPr="00181DE0" w:rsidRDefault="00480A1C" w:rsidP="00AB75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1DE0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учащегося</w:t>
            </w:r>
          </w:p>
        </w:tc>
        <w:tc>
          <w:tcPr>
            <w:tcW w:w="2268" w:type="dxa"/>
          </w:tcPr>
          <w:p w:rsidR="00480A1C" w:rsidRPr="00181DE0" w:rsidRDefault="00480A1C" w:rsidP="00AB75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1DE0">
              <w:rPr>
                <w:rFonts w:ascii="Times New Roman" w:hAnsi="Times New Roman" w:cs="Times New Roman"/>
                <w:b/>
                <w:sz w:val="24"/>
                <w:szCs w:val="24"/>
              </w:rPr>
              <w:t>Приемы, УУД</w:t>
            </w:r>
          </w:p>
        </w:tc>
      </w:tr>
      <w:tr w:rsidR="00480A1C" w:rsidRPr="00181DE0" w:rsidTr="00AB75A6">
        <w:tc>
          <w:tcPr>
            <w:tcW w:w="1843" w:type="dxa"/>
          </w:tcPr>
          <w:p w:rsidR="00480A1C" w:rsidRDefault="00480A1C" w:rsidP="00AB75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1DE0">
              <w:rPr>
                <w:rFonts w:ascii="Times New Roman" w:hAnsi="Times New Roman" w:cs="Times New Roman"/>
                <w:b/>
                <w:sz w:val="24"/>
                <w:szCs w:val="24"/>
              </w:rPr>
              <w:t>1.Организационный момент.</w:t>
            </w:r>
          </w:p>
          <w:p w:rsidR="00480A1C" w:rsidRPr="00181DE0" w:rsidRDefault="00480A1C" w:rsidP="00AB75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(2 мин.)</w:t>
            </w:r>
          </w:p>
        </w:tc>
        <w:tc>
          <w:tcPr>
            <w:tcW w:w="1701" w:type="dxa"/>
          </w:tcPr>
          <w:p w:rsidR="00480A1C" w:rsidRPr="00181DE0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1DE0">
              <w:rPr>
                <w:rFonts w:ascii="Times New Roman" w:hAnsi="Times New Roman" w:cs="Times New Roman"/>
                <w:sz w:val="24"/>
                <w:szCs w:val="24"/>
              </w:rPr>
              <w:t>Активизация учащихся</w:t>
            </w:r>
          </w:p>
        </w:tc>
        <w:tc>
          <w:tcPr>
            <w:tcW w:w="7655" w:type="dxa"/>
          </w:tcPr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1DE0">
              <w:rPr>
                <w:rFonts w:ascii="Times New Roman" w:hAnsi="Times New Roman" w:cs="Times New Roman"/>
                <w:sz w:val="24"/>
                <w:szCs w:val="24"/>
              </w:rPr>
              <w:t>Обеспечить мотивацию, создать условия для возникновения у учащихся внутренней потребности включения в учебную деятельность.</w:t>
            </w:r>
          </w:p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Устная работа. </w:t>
            </w:r>
          </w:p>
          <w:p w:rsidR="00480A1C" w:rsidRDefault="00480A1C" w:rsidP="00AB75A6">
            <w:pPr>
              <w:pStyle w:val="a8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F2681">
              <w:rPr>
                <w:rFonts w:ascii="Times New Roman" w:hAnsi="Times New Roman" w:cs="Times New Roman"/>
                <w:sz w:val="24"/>
                <w:szCs w:val="24"/>
              </w:rPr>
              <w:t>Решить пример 25*4-84=? (16)</w:t>
            </w:r>
          </w:p>
          <w:p w:rsidR="00480A1C" w:rsidRDefault="00480A1C" w:rsidP="00AB75A6">
            <w:pPr>
              <w:pStyle w:val="a8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Какой сейчас месяц?  (</w:t>
            </w:r>
            <w:r w:rsidRPr="00DF2681">
              <w:rPr>
                <w:rFonts w:ascii="Times New Roman" w:hAnsi="Times New Roman" w:cs="Times New Roman"/>
                <w:sz w:val="24"/>
                <w:szCs w:val="24"/>
              </w:rPr>
              <w:t>ноябрь)</w:t>
            </w:r>
          </w:p>
          <w:p w:rsidR="00480A1C" w:rsidRDefault="00480A1C" w:rsidP="00AB75A6">
            <w:pPr>
              <w:pStyle w:val="a8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вы думаете, с чем связана эта дата?</w:t>
            </w:r>
          </w:p>
          <w:p w:rsidR="00480A1C" w:rsidRPr="00DF2681" w:rsidRDefault="00480A1C" w:rsidP="00AB75A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(16 ноября – Международный день толерантности)</w:t>
            </w:r>
          </w:p>
          <w:p w:rsidR="00480A1C" w:rsidRPr="00181DE0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80A1C" w:rsidRPr="00181DE0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1DE0">
              <w:rPr>
                <w:rFonts w:ascii="Times New Roman" w:hAnsi="Times New Roman" w:cs="Times New Roman"/>
                <w:sz w:val="24"/>
                <w:szCs w:val="24"/>
              </w:rPr>
              <w:t xml:space="preserve">Приветствуют учителя, контролируют готовность к уроку. </w:t>
            </w:r>
          </w:p>
        </w:tc>
        <w:tc>
          <w:tcPr>
            <w:tcW w:w="2268" w:type="dxa"/>
          </w:tcPr>
          <w:p w:rsidR="00480A1C" w:rsidRPr="009878ED" w:rsidRDefault="00480A1C" w:rsidP="00AB75A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78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Личностные:</w:t>
            </w:r>
          </w:p>
          <w:p w:rsidR="00480A1C" w:rsidRPr="009878ED" w:rsidRDefault="00480A1C" w:rsidP="00AB75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987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обилизация внимания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480A1C" w:rsidRPr="00181DE0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81DE0">
              <w:rPr>
                <w:rFonts w:ascii="Times New Roman" w:hAnsi="Times New Roman" w:cs="Times New Roman"/>
                <w:sz w:val="24"/>
                <w:szCs w:val="24"/>
              </w:rPr>
              <w:t xml:space="preserve">олевая </w:t>
            </w:r>
            <w:proofErr w:type="spellStart"/>
            <w:r w:rsidRPr="00181DE0">
              <w:rPr>
                <w:rFonts w:ascii="Times New Roman" w:hAnsi="Times New Roman" w:cs="Times New Roman"/>
                <w:sz w:val="24"/>
                <w:szCs w:val="24"/>
              </w:rPr>
              <w:t>саморегуляция</w:t>
            </w:r>
            <w:proofErr w:type="spellEnd"/>
            <w:r w:rsidRPr="00181D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80A1C" w:rsidRPr="00181DE0" w:rsidTr="00AB75A6">
        <w:tc>
          <w:tcPr>
            <w:tcW w:w="1843" w:type="dxa"/>
          </w:tcPr>
          <w:p w:rsidR="00480A1C" w:rsidRDefault="00480A1C" w:rsidP="00AB75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1DE0">
              <w:rPr>
                <w:rFonts w:ascii="Times New Roman" w:hAnsi="Times New Roman" w:cs="Times New Roman"/>
                <w:b/>
                <w:sz w:val="24"/>
                <w:szCs w:val="24"/>
              </w:rPr>
              <w:t>2. Актуализация знаний.</w:t>
            </w:r>
          </w:p>
          <w:p w:rsidR="00480A1C" w:rsidRPr="00181DE0" w:rsidRDefault="00480A1C" w:rsidP="00AB75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(6 -7 мин)</w:t>
            </w:r>
          </w:p>
        </w:tc>
        <w:tc>
          <w:tcPr>
            <w:tcW w:w="1701" w:type="dxa"/>
          </w:tcPr>
          <w:p w:rsidR="00480A1C" w:rsidRPr="00181DE0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 переместительное, сочетательное свойства умножения.</w:t>
            </w:r>
          </w:p>
          <w:p w:rsidR="00480A1C" w:rsidRPr="00181DE0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1DE0">
              <w:rPr>
                <w:rFonts w:ascii="Times New Roman" w:hAnsi="Times New Roman" w:cs="Times New Roman"/>
                <w:sz w:val="24"/>
                <w:szCs w:val="24"/>
              </w:rPr>
              <w:t>Активизировать мыслительные операции.</w:t>
            </w:r>
          </w:p>
        </w:tc>
        <w:tc>
          <w:tcPr>
            <w:tcW w:w="7655" w:type="dxa"/>
          </w:tcPr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1DE0">
              <w:rPr>
                <w:rFonts w:ascii="Times New Roman" w:hAnsi="Times New Roman" w:cs="Times New Roman"/>
                <w:i/>
                <w:sz w:val="24"/>
                <w:szCs w:val="24"/>
              </w:rPr>
              <w:t>Слайд №1</w:t>
            </w:r>
            <w:r w:rsidRPr="00181DE0">
              <w:rPr>
                <w:rFonts w:ascii="Times New Roman" w:hAnsi="Times New Roman" w:cs="Times New Roman"/>
                <w:sz w:val="24"/>
                <w:szCs w:val="24"/>
              </w:rPr>
              <w:t>.Устная работа.</w:t>
            </w:r>
          </w:p>
          <w:p w:rsidR="00480A1C" w:rsidRPr="00E81A6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Сейчас мы с вами ответим на вопросы и узнаем, что же в себя включает понятие «толерантность»:</w:t>
            </w:r>
          </w:p>
          <w:p w:rsidR="00480A1C" w:rsidRDefault="00480A1C" w:rsidP="00AB75A6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F2681">
              <w:rPr>
                <w:rFonts w:ascii="Times New Roman" w:hAnsi="Times New Roman" w:cs="Times New Roman"/>
                <w:sz w:val="24"/>
                <w:szCs w:val="24"/>
              </w:rPr>
              <w:t>Перечислите компоненты умножения (множитель, множитель, произведение).</w:t>
            </w:r>
          </w:p>
          <w:p w:rsidR="00480A1C" w:rsidRDefault="00480A1C" w:rsidP="00AB75A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ТЕРПЕНИЕ</w:t>
            </w:r>
          </w:p>
          <w:p w:rsidR="00480A1C" w:rsidRDefault="00480A1C" w:rsidP="00AB75A6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F2681">
              <w:rPr>
                <w:rFonts w:ascii="Times New Roman" w:hAnsi="Times New Roman" w:cs="Times New Roman"/>
                <w:sz w:val="24"/>
                <w:szCs w:val="24"/>
              </w:rPr>
              <w:t>Сформулируйте переместительное свойство умножения (от перестановки множи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телей произведение не изменится).</w:t>
            </w:r>
          </w:p>
          <w:p w:rsidR="00480A1C" w:rsidRPr="00DF2681" w:rsidRDefault="00480A1C" w:rsidP="00AB75A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УВАЖЕНИЕ</w:t>
            </w:r>
          </w:p>
          <w:p w:rsidR="00480A1C" w:rsidRDefault="00480A1C" w:rsidP="00AB75A6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Чему будет равно произведение чисел, если один  из множителей равен нулю? (если один из множителей равен нулю, то произведение равно нулю).</w:t>
            </w:r>
          </w:p>
          <w:p w:rsidR="00480A1C" w:rsidRDefault="00480A1C" w:rsidP="00AB75A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МИЛОСЕРДИЕ</w:t>
            </w:r>
          </w:p>
          <w:p w:rsidR="00480A1C" w:rsidRDefault="00480A1C" w:rsidP="00AB75A6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Чему равно произведение, если один из множителей равен одному? (второму множителю)</w:t>
            </w:r>
          </w:p>
          <w:p w:rsidR="00480A1C" w:rsidRDefault="00480A1C" w:rsidP="00AB75A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СОСТРАДАНИЕ</w:t>
            </w:r>
          </w:p>
          <w:p w:rsidR="00480A1C" w:rsidRDefault="00480A1C" w:rsidP="00AB75A6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Каким свойством обладают множители, если их произведение равно нулю? (один из множителей равен нулю).</w:t>
            </w:r>
          </w:p>
          <w:p w:rsidR="00480A1C" w:rsidRDefault="00480A1C" w:rsidP="00AB75A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ДРУЖБА</w:t>
            </w:r>
          </w:p>
          <w:p w:rsidR="00480A1C" w:rsidRDefault="00480A1C" w:rsidP="00AB75A6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 записать с помощью букв переместительное свойство умножения  </w:t>
            </w:r>
          </w:p>
          <w:p w:rsidR="00480A1C" w:rsidRDefault="00480A1C" w:rsidP="00AB75A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r w:rsidRPr="00DF2681">
              <w:rPr>
                <w:rFonts w:ascii="Times New Roman" w:hAnsi="Times New Roman" w:cs="Times New Roman"/>
                <w:sz w:val="24"/>
                <w:szCs w:val="24"/>
              </w:rPr>
              <w:t>а*в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2681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*а)</w:t>
            </w:r>
          </w:p>
          <w:p w:rsidR="00480A1C" w:rsidRDefault="00480A1C" w:rsidP="00AB75A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ДОБРОТА ДУШИ</w:t>
            </w:r>
          </w:p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Сегодня на уроке мы будем работать  с маршрутными листами, я прошу их подписать.</w:t>
            </w:r>
          </w:p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Выполнив следующее задание по группам, мы узнаем, что мы сегодня я на уроке будем исследовать.</w:t>
            </w:r>
          </w:p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A1C" w:rsidRPr="00433654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группа:</w:t>
            </w:r>
          </w:p>
          <w:p w:rsidR="00480A1C" w:rsidRDefault="00480A1C" w:rsidP="00AB75A6">
            <w:pPr>
              <w:pStyle w:val="a8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4+4+4+4=       (т)</w:t>
            </w:r>
          </w:p>
          <w:p w:rsidR="00480A1C" w:rsidRDefault="00480A1C" w:rsidP="00AB75A6">
            <w:pPr>
              <w:pStyle w:val="a8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9+9+9+9+9=   (0)</w:t>
            </w:r>
          </w:p>
          <w:p w:rsidR="00480A1C" w:rsidRDefault="00480A1C" w:rsidP="00AB75A6">
            <w:pPr>
              <w:pStyle w:val="a8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64*100=         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480A1C" w:rsidRDefault="00480A1C" w:rsidP="00AB75A6">
            <w:pPr>
              <w:pStyle w:val="a8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735*1=            (с)</w:t>
            </w:r>
          </w:p>
          <w:p w:rsidR="00480A1C" w:rsidRDefault="00480A1C" w:rsidP="00AB75A6">
            <w:pPr>
              <w:pStyle w:val="a8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0*5643=          (0)</w:t>
            </w:r>
          </w:p>
          <w:p w:rsidR="00480A1C" w:rsidRDefault="00480A1C" w:rsidP="00AB75A6">
            <w:pPr>
              <w:pStyle w:val="a8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10*32=            (в)</w:t>
            </w:r>
          </w:p>
          <w:p w:rsidR="00480A1C" w:rsidRDefault="00480A1C" w:rsidP="00AB75A6">
            <w:pPr>
              <w:pStyle w:val="a8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5*2*17=          (с)</w:t>
            </w:r>
          </w:p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группа:</w:t>
            </w:r>
          </w:p>
          <w:p w:rsidR="00480A1C" w:rsidRDefault="00480A1C" w:rsidP="00AB75A6">
            <w:pPr>
              <w:pStyle w:val="a8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6+6+6+6=           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480A1C" w:rsidRDefault="00480A1C" w:rsidP="00AB75A6">
            <w:pPr>
              <w:pStyle w:val="a8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3+3+3+3+3=        (и)</w:t>
            </w:r>
          </w:p>
          <w:p w:rsidR="00480A1C" w:rsidRDefault="00480A1C" w:rsidP="00AB75A6">
            <w:pPr>
              <w:pStyle w:val="a8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55*100=               (о)</w:t>
            </w:r>
          </w:p>
          <w:p w:rsidR="00480A1C" w:rsidRDefault="00480A1C" w:rsidP="00AB75A6">
            <w:pPr>
              <w:pStyle w:val="a8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861*1=                 (у)</w:t>
            </w:r>
          </w:p>
          <w:p w:rsidR="00480A1C" w:rsidRDefault="00480A1C" w:rsidP="00AB75A6">
            <w:pPr>
              <w:pStyle w:val="a8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1*727=                 (я)</w:t>
            </w:r>
          </w:p>
          <w:p w:rsidR="00480A1C" w:rsidRDefault="00480A1C" w:rsidP="00AB75A6">
            <w:pPr>
              <w:pStyle w:val="a8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10*54=                (м)</w:t>
            </w:r>
          </w:p>
          <w:p w:rsidR="00480A1C" w:rsidRDefault="00480A1C" w:rsidP="00AB75A6">
            <w:pPr>
              <w:pStyle w:val="a8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15*0*120=          (ж)</w:t>
            </w:r>
          </w:p>
          <w:p w:rsidR="00480A1C" w:rsidRDefault="00480A1C" w:rsidP="00AB75A6">
            <w:pPr>
              <w:pStyle w:val="a8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5*2*12=              (е)</w:t>
            </w:r>
          </w:p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Ключ.</w:t>
            </w:r>
          </w:p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группа: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95"/>
              <w:gridCol w:w="587"/>
              <w:gridCol w:w="591"/>
              <w:gridCol w:w="807"/>
              <w:gridCol w:w="567"/>
              <w:gridCol w:w="567"/>
              <w:gridCol w:w="567"/>
              <w:gridCol w:w="449"/>
            </w:tblGrid>
            <w:tr w:rsidR="00480A1C" w:rsidTr="00AB75A6">
              <w:tc>
                <w:tcPr>
                  <w:tcW w:w="595" w:type="dxa"/>
                </w:tcPr>
                <w:p w:rsidR="00480A1C" w:rsidRPr="00BE07DB" w:rsidRDefault="00480A1C" w:rsidP="00AB75A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E07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735</w:t>
                  </w:r>
                </w:p>
              </w:tc>
              <w:tc>
                <w:tcPr>
                  <w:tcW w:w="587" w:type="dxa"/>
                </w:tcPr>
                <w:p w:rsidR="00480A1C" w:rsidRPr="00BE07DB" w:rsidRDefault="00480A1C" w:rsidP="00AB75A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E07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591" w:type="dxa"/>
                </w:tcPr>
                <w:p w:rsidR="00480A1C" w:rsidRPr="00BE07DB" w:rsidRDefault="00480A1C" w:rsidP="00AB75A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E07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45</w:t>
                  </w:r>
                </w:p>
              </w:tc>
              <w:tc>
                <w:tcPr>
                  <w:tcW w:w="807" w:type="dxa"/>
                </w:tcPr>
                <w:p w:rsidR="00480A1C" w:rsidRPr="00BE07DB" w:rsidRDefault="00480A1C" w:rsidP="00AB75A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E07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6400</w:t>
                  </w:r>
                </w:p>
              </w:tc>
              <w:tc>
                <w:tcPr>
                  <w:tcW w:w="567" w:type="dxa"/>
                </w:tcPr>
                <w:p w:rsidR="00480A1C" w:rsidRPr="00BE07DB" w:rsidRDefault="00480A1C" w:rsidP="00AB75A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E07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170</w:t>
                  </w:r>
                </w:p>
              </w:tc>
              <w:tc>
                <w:tcPr>
                  <w:tcW w:w="567" w:type="dxa"/>
                </w:tcPr>
                <w:p w:rsidR="00480A1C" w:rsidRPr="00BE07DB" w:rsidRDefault="00480A1C" w:rsidP="00AB75A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E07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567" w:type="dxa"/>
                </w:tcPr>
                <w:p w:rsidR="00480A1C" w:rsidRPr="00BE07DB" w:rsidRDefault="00480A1C" w:rsidP="00AB75A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E07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449" w:type="dxa"/>
                </w:tcPr>
                <w:p w:rsidR="00480A1C" w:rsidRPr="00BE07DB" w:rsidRDefault="00480A1C" w:rsidP="00AB75A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E07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</w:tr>
            <w:tr w:rsidR="00480A1C" w:rsidTr="00AB75A6">
              <w:tc>
                <w:tcPr>
                  <w:tcW w:w="595" w:type="dxa"/>
                </w:tcPr>
                <w:p w:rsidR="00480A1C" w:rsidRPr="00BE07DB" w:rsidRDefault="00480A1C" w:rsidP="00AB75A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E07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</w:t>
                  </w:r>
                </w:p>
              </w:tc>
              <w:tc>
                <w:tcPr>
                  <w:tcW w:w="587" w:type="dxa"/>
                </w:tcPr>
                <w:p w:rsidR="00480A1C" w:rsidRPr="00BE07DB" w:rsidRDefault="00480A1C" w:rsidP="00AB75A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E07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591" w:type="dxa"/>
                </w:tcPr>
                <w:p w:rsidR="00480A1C" w:rsidRPr="00BE07DB" w:rsidRDefault="00480A1C" w:rsidP="00AB75A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E07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</w:t>
                  </w:r>
                </w:p>
              </w:tc>
              <w:tc>
                <w:tcPr>
                  <w:tcW w:w="807" w:type="dxa"/>
                </w:tcPr>
                <w:p w:rsidR="00480A1C" w:rsidRPr="00BE07DB" w:rsidRDefault="00480A1C" w:rsidP="00AB75A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BE07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й</w:t>
                  </w:r>
                  <w:proofErr w:type="spellEnd"/>
                </w:p>
              </w:tc>
              <w:tc>
                <w:tcPr>
                  <w:tcW w:w="567" w:type="dxa"/>
                </w:tcPr>
                <w:p w:rsidR="00480A1C" w:rsidRPr="00BE07DB" w:rsidRDefault="00480A1C" w:rsidP="00AB75A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E07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</w:t>
                  </w:r>
                </w:p>
              </w:tc>
              <w:tc>
                <w:tcPr>
                  <w:tcW w:w="567" w:type="dxa"/>
                </w:tcPr>
                <w:p w:rsidR="00480A1C" w:rsidRPr="00BE07DB" w:rsidRDefault="00480A1C" w:rsidP="00AB75A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E07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</w:t>
                  </w:r>
                </w:p>
              </w:tc>
              <w:tc>
                <w:tcPr>
                  <w:tcW w:w="567" w:type="dxa"/>
                </w:tcPr>
                <w:p w:rsidR="00480A1C" w:rsidRPr="00BE07DB" w:rsidRDefault="00480A1C" w:rsidP="00AB75A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E07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449" w:type="dxa"/>
                </w:tcPr>
                <w:p w:rsidR="00480A1C" w:rsidRPr="00BE07DB" w:rsidRDefault="00480A1C" w:rsidP="00AB75A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</w:tr>
            <w:tr w:rsidR="00480A1C" w:rsidTr="00AB75A6">
              <w:tc>
                <w:tcPr>
                  <w:tcW w:w="595" w:type="dxa"/>
                </w:tcPr>
                <w:p w:rsidR="00480A1C" w:rsidRPr="00BE07DB" w:rsidRDefault="00480A1C" w:rsidP="00AB75A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87" w:type="dxa"/>
                </w:tcPr>
                <w:p w:rsidR="00480A1C" w:rsidRPr="00BE07DB" w:rsidRDefault="00480A1C" w:rsidP="00AB75A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91" w:type="dxa"/>
                </w:tcPr>
                <w:p w:rsidR="00480A1C" w:rsidRPr="00BE07DB" w:rsidRDefault="00480A1C" w:rsidP="00AB75A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07" w:type="dxa"/>
                </w:tcPr>
                <w:p w:rsidR="00480A1C" w:rsidRPr="00BE07DB" w:rsidRDefault="00480A1C" w:rsidP="00AB75A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480A1C" w:rsidRPr="00BE07DB" w:rsidRDefault="00480A1C" w:rsidP="00AB75A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480A1C" w:rsidRPr="00BE07DB" w:rsidRDefault="00480A1C" w:rsidP="00AB75A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480A1C" w:rsidRPr="00BE07DB" w:rsidRDefault="00480A1C" w:rsidP="00AB75A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49" w:type="dxa"/>
                </w:tcPr>
                <w:p w:rsidR="00480A1C" w:rsidRDefault="00480A1C" w:rsidP="00AB75A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480A1C" w:rsidRPr="00193735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 группа:</w:t>
            </w:r>
          </w:p>
          <w:tbl>
            <w:tblPr>
              <w:tblStyle w:val="a3"/>
              <w:tblW w:w="5415" w:type="dxa"/>
              <w:tblLayout w:type="fixed"/>
              <w:tblLook w:val="04A0"/>
            </w:tblPr>
            <w:tblGrid>
              <w:gridCol w:w="595"/>
              <w:gridCol w:w="587"/>
              <w:gridCol w:w="591"/>
              <w:gridCol w:w="807"/>
              <w:gridCol w:w="567"/>
              <w:gridCol w:w="567"/>
              <w:gridCol w:w="567"/>
              <w:gridCol w:w="449"/>
              <w:gridCol w:w="685"/>
            </w:tblGrid>
            <w:tr w:rsidR="00480A1C" w:rsidRPr="00BE07DB" w:rsidTr="00AB75A6">
              <w:tc>
                <w:tcPr>
                  <w:tcW w:w="595" w:type="dxa"/>
                </w:tcPr>
                <w:p w:rsidR="00480A1C" w:rsidRPr="00BE07DB" w:rsidRDefault="00480A1C" w:rsidP="00AB75A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861</w:t>
                  </w:r>
                </w:p>
              </w:tc>
              <w:tc>
                <w:tcPr>
                  <w:tcW w:w="587" w:type="dxa"/>
                </w:tcPr>
                <w:p w:rsidR="00480A1C" w:rsidRPr="00BE07DB" w:rsidRDefault="00480A1C" w:rsidP="00AB75A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591" w:type="dxa"/>
                </w:tcPr>
                <w:p w:rsidR="00480A1C" w:rsidRPr="00BE07DB" w:rsidRDefault="00480A1C" w:rsidP="00AB75A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807" w:type="dxa"/>
                </w:tcPr>
                <w:p w:rsidR="00480A1C" w:rsidRPr="00BE07DB" w:rsidRDefault="00480A1C" w:rsidP="00AB75A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5500</w:t>
                  </w:r>
                </w:p>
              </w:tc>
              <w:tc>
                <w:tcPr>
                  <w:tcW w:w="567" w:type="dxa"/>
                </w:tcPr>
                <w:p w:rsidR="00480A1C" w:rsidRPr="00BE07DB" w:rsidRDefault="00480A1C" w:rsidP="00AB75A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567" w:type="dxa"/>
                </w:tcPr>
                <w:p w:rsidR="00480A1C" w:rsidRPr="00BE07DB" w:rsidRDefault="00480A1C" w:rsidP="00AB75A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567" w:type="dxa"/>
                </w:tcPr>
                <w:p w:rsidR="00480A1C" w:rsidRPr="00BE07DB" w:rsidRDefault="00480A1C" w:rsidP="00AB75A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449" w:type="dxa"/>
                </w:tcPr>
                <w:p w:rsidR="00480A1C" w:rsidRPr="00BE07DB" w:rsidRDefault="00480A1C" w:rsidP="00AB75A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685" w:type="dxa"/>
                </w:tcPr>
                <w:p w:rsidR="00480A1C" w:rsidRPr="00BE07DB" w:rsidRDefault="00480A1C" w:rsidP="00AB75A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727</w:t>
                  </w:r>
                </w:p>
              </w:tc>
            </w:tr>
            <w:tr w:rsidR="00480A1C" w:rsidRPr="00BE07DB" w:rsidTr="00AB75A6">
              <w:tc>
                <w:tcPr>
                  <w:tcW w:w="595" w:type="dxa"/>
                </w:tcPr>
                <w:p w:rsidR="00480A1C" w:rsidRPr="00BE07DB" w:rsidRDefault="00480A1C" w:rsidP="00AB75A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у</w:t>
                  </w:r>
                </w:p>
              </w:tc>
              <w:tc>
                <w:tcPr>
                  <w:tcW w:w="587" w:type="dxa"/>
                </w:tcPr>
                <w:p w:rsidR="00480A1C" w:rsidRPr="00BE07DB" w:rsidRDefault="00480A1C" w:rsidP="00AB75A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м</w:t>
                  </w:r>
                </w:p>
              </w:tc>
              <w:tc>
                <w:tcPr>
                  <w:tcW w:w="591" w:type="dxa"/>
                </w:tcPr>
                <w:p w:rsidR="00480A1C" w:rsidRPr="00BE07DB" w:rsidRDefault="00480A1C" w:rsidP="00AB75A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н</w:t>
                  </w:r>
                  <w:proofErr w:type="spellEnd"/>
                </w:p>
              </w:tc>
              <w:tc>
                <w:tcPr>
                  <w:tcW w:w="807" w:type="dxa"/>
                </w:tcPr>
                <w:p w:rsidR="00480A1C" w:rsidRPr="00BE07DB" w:rsidRDefault="00480A1C" w:rsidP="00AB75A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</w:t>
                  </w:r>
                </w:p>
              </w:tc>
              <w:tc>
                <w:tcPr>
                  <w:tcW w:w="567" w:type="dxa"/>
                </w:tcPr>
                <w:p w:rsidR="00480A1C" w:rsidRPr="00BE07DB" w:rsidRDefault="00480A1C" w:rsidP="00AB75A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ж</w:t>
                  </w:r>
                </w:p>
              </w:tc>
              <w:tc>
                <w:tcPr>
                  <w:tcW w:w="567" w:type="dxa"/>
                </w:tcPr>
                <w:p w:rsidR="00480A1C" w:rsidRPr="00BE07DB" w:rsidRDefault="00480A1C" w:rsidP="00AB75A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е</w:t>
                  </w:r>
                </w:p>
              </w:tc>
              <w:tc>
                <w:tcPr>
                  <w:tcW w:w="567" w:type="dxa"/>
                </w:tcPr>
                <w:p w:rsidR="00480A1C" w:rsidRPr="00BE07DB" w:rsidRDefault="00480A1C" w:rsidP="00AB75A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н</w:t>
                  </w:r>
                  <w:proofErr w:type="spellEnd"/>
                </w:p>
              </w:tc>
              <w:tc>
                <w:tcPr>
                  <w:tcW w:w="449" w:type="dxa"/>
                </w:tcPr>
                <w:p w:rsidR="00480A1C" w:rsidRPr="00BE07DB" w:rsidRDefault="00480A1C" w:rsidP="00AB75A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и</w:t>
                  </w:r>
                </w:p>
              </w:tc>
              <w:tc>
                <w:tcPr>
                  <w:tcW w:w="685" w:type="dxa"/>
                </w:tcPr>
                <w:p w:rsidR="00480A1C" w:rsidRPr="00BE07DB" w:rsidRDefault="00480A1C" w:rsidP="00AB75A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я</w:t>
                  </w:r>
                </w:p>
              </w:tc>
            </w:tr>
          </w:tbl>
          <w:p w:rsidR="00480A1C" w:rsidRDefault="00480A1C" w:rsidP="00AB75A6">
            <w:pPr>
              <w:pStyle w:val="a8"/>
              <w:tabs>
                <w:tab w:val="left" w:pos="11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480A1C" w:rsidRPr="006F588D" w:rsidRDefault="00480A1C" w:rsidP="00480A1C">
            <w:pPr>
              <w:tabs>
                <w:tab w:val="left" w:pos="11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Дети записывают на интерактивной </w:t>
            </w:r>
            <w:r w:rsidRPr="002A3C53">
              <w:rPr>
                <w:rFonts w:ascii="Times New Roman" w:hAnsi="Times New Roman" w:cs="Times New Roman"/>
                <w:sz w:val="24"/>
                <w:szCs w:val="24"/>
              </w:rPr>
              <w:t xml:space="preserve"> доске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слова </w:t>
            </w:r>
            <w:r w:rsidRPr="002A3C53">
              <w:rPr>
                <w:rFonts w:ascii="Times New Roman" w:hAnsi="Times New Roman" w:cs="Times New Roman"/>
                <w:sz w:val="24"/>
                <w:szCs w:val="24"/>
              </w:rPr>
              <w:t xml:space="preserve"> «Свойство умножения».</w:t>
            </w:r>
          </w:p>
        </w:tc>
        <w:tc>
          <w:tcPr>
            <w:tcW w:w="2268" w:type="dxa"/>
          </w:tcPr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A1C" w:rsidRPr="00181DE0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 работа</w:t>
            </w:r>
          </w:p>
          <w:p w:rsidR="00480A1C" w:rsidRPr="00181DE0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A1C" w:rsidRDefault="00480A1C" w:rsidP="00AB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A1C" w:rsidRPr="00181DE0" w:rsidRDefault="00480A1C" w:rsidP="00AB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A1C" w:rsidRDefault="00480A1C" w:rsidP="00AB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1DE0">
              <w:rPr>
                <w:rFonts w:ascii="Times New Roman" w:hAnsi="Times New Roman" w:cs="Times New Roman"/>
                <w:sz w:val="24"/>
                <w:szCs w:val="24"/>
              </w:rPr>
              <w:t>Отвечают на вопросы.</w:t>
            </w:r>
          </w:p>
          <w:p w:rsidR="00480A1C" w:rsidRDefault="00480A1C" w:rsidP="00AB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A1C" w:rsidRDefault="00480A1C" w:rsidP="00AB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Подписывают маршрутные листы.</w:t>
            </w:r>
          </w:p>
          <w:p w:rsidR="00480A1C" w:rsidRDefault="00480A1C" w:rsidP="00AB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A1C" w:rsidRDefault="00480A1C" w:rsidP="00AB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A1C" w:rsidRDefault="00480A1C" w:rsidP="00AB75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Выполняют работу в группах сначала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самостоятельно, а потом капитан команды проверяет ответы остальных ребят своей команды.</w:t>
            </w:r>
          </w:p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A1C" w:rsidRPr="00181DE0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Формируется цель исследования урока.</w:t>
            </w:r>
          </w:p>
        </w:tc>
        <w:tc>
          <w:tcPr>
            <w:tcW w:w="2268" w:type="dxa"/>
          </w:tcPr>
          <w:p w:rsidR="00480A1C" w:rsidRDefault="00480A1C" w:rsidP="00AB75A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80A1C" w:rsidRDefault="00480A1C" w:rsidP="00AB75A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80A1C" w:rsidRPr="00AE4B14" w:rsidRDefault="00480A1C" w:rsidP="00AB75A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4B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Регулятивные: </w:t>
            </w:r>
          </w:p>
          <w:p w:rsidR="00480A1C" w:rsidRDefault="00480A1C" w:rsidP="00AB75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высказывать свое предположение </w:t>
            </w:r>
          </w:p>
          <w:p w:rsidR="00480A1C" w:rsidRDefault="00480A1C" w:rsidP="00AB75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0A1C" w:rsidRDefault="00480A1C" w:rsidP="00AB75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0A1C" w:rsidRPr="00AE4B14" w:rsidRDefault="00480A1C" w:rsidP="00AB75A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4B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Коммуникативные:</w:t>
            </w:r>
          </w:p>
          <w:p w:rsidR="00480A1C" w:rsidRPr="00AE4B14" w:rsidRDefault="00480A1C" w:rsidP="00AB75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слушать и понимать речь других</w:t>
            </w:r>
            <w:r w:rsidRPr="00181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оформлять речь в устной форме.</w:t>
            </w:r>
          </w:p>
          <w:p w:rsidR="00480A1C" w:rsidRDefault="00480A1C" w:rsidP="00AB75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Формулировать собствен</w:t>
            </w:r>
            <w:r w:rsidRPr="00181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ное мнение, аргументировать его.</w:t>
            </w:r>
          </w:p>
          <w:p w:rsidR="00480A1C" w:rsidRDefault="00480A1C" w:rsidP="00AB75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0A1C" w:rsidRDefault="00480A1C" w:rsidP="00AB75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0A1C" w:rsidRDefault="00480A1C" w:rsidP="00AB75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0A1C" w:rsidRPr="00AE4B14" w:rsidRDefault="00480A1C" w:rsidP="00AB75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0A1C" w:rsidRPr="00AE4B14" w:rsidRDefault="00480A1C" w:rsidP="00AB75A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4B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Познавательные:</w:t>
            </w:r>
          </w:p>
          <w:p w:rsidR="00480A1C" w:rsidRPr="00AE4B14" w:rsidRDefault="00480A1C" w:rsidP="00AB75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ориенти</w:t>
            </w:r>
            <w:r w:rsidRPr="00181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роваться в своей системе знаний.</w:t>
            </w:r>
          </w:p>
          <w:p w:rsidR="00480A1C" w:rsidRPr="00AE4B14" w:rsidRDefault="00480A1C" w:rsidP="00AB75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</w:t>
            </w:r>
            <w:r w:rsidRPr="00AE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осуществлять сравнение, классификацию, самостоятельно выбирая критерии</w:t>
            </w:r>
            <w:r w:rsidRPr="00181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80A1C" w:rsidRPr="00181DE0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A1C" w:rsidRPr="00181DE0" w:rsidTr="00AB75A6">
        <w:tc>
          <w:tcPr>
            <w:tcW w:w="1843" w:type="dxa"/>
          </w:tcPr>
          <w:p w:rsidR="00480A1C" w:rsidRDefault="00480A1C" w:rsidP="00AB75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1DE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3.Целеполагание, создание проблемной ситуации</w:t>
            </w:r>
          </w:p>
          <w:p w:rsidR="00480A1C" w:rsidRPr="00181DE0" w:rsidRDefault="00480A1C" w:rsidP="00AB75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(5 мин)</w:t>
            </w:r>
          </w:p>
        </w:tc>
        <w:tc>
          <w:tcPr>
            <w:tcW w:w="1701" w:type="dxa"/>
          </w:tcPr>
          <w:p w:rsidR="00480A1C" w:rsidRPr="00181DE0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1DE0">
              <w:rPr>
                <w:rFonts w:ascii="Times New Roman" w:hAnsi="Times New Roman" w:cs="Times New Roman"/>
                <w:sz w:val="24"/>
                <w:szCs w:val="24"/>
              </w:rPr>
              <w:t>Научится выполнять проверку в уравнениях, где используется деление с остатком.</w:t>
            </w:r>
          </w:p>
        </w:tc>
        <w:tc>
          <w:tcPr>
            <w:tcW w:w="7655" w:type="dxa"/>
          </w:tcPr>
          <w:p w:rsidR="00480A1C" w:rsidRDefault="00480A1C" w:rsidP="00AB75A6">
            <w:pPr>
              <w:tabs>
                <w:tab w:val="left" w:pos="1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Быть толерантным – означает уважать других, невзирая на различия, быть внимательным к другим и обращать внимание на то, что нас сближает.</w:t>
            </w:r>
          </w:p>
          <w:p w:rsidR="00480A1C" w:rsidRDefault="00480A1C" w:rsidP="00AB75A6">
            <w:pPr>
              <w:tabs>
                <w:tab w:val="left" w:pos="1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Ребята, на уроке математики  француз Пьер и англичанин Майкл решили найти произведение двух чисел 42*25. Пьер начал выполнять умножение столбиком, а Майкл задумался и посчитал устно быстрее, чем Майкл. Они оба справились с решением. </w:t>
            </w:r>
          </w:p>
          <w:p w:rsidR="00480A1C" w:rsidRDefault="00480A1C" w:rsidP="00AB75A6">
            <w:pPr>
              <w:tabs>
                <w:tab w:val="left" w:pos="1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Как вы думаете, сможем ли мы, используя изученные нами ранее свойства посчитать данный пример в уме? (нет)</w:t>
            </w:r>
          </w:p>
          <w:p w:rsidR="00480A1C" w:rsidRDefault="00480A1C" w:rsidP="00AB75A6">
            <w:pPr>
              <w:tabs>
                <w:tab w:val="left" w:pos="1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Значит, наверное, существует ещё какой-тол не изученное нами свойство, которое вы сейчас сами попробуете сформулировать.</w:t>
            </w:r>
          </w:p>
          <w:p w:rsidR="00480A1C" w:rsidRDefault="00480A1C" w:rsidP="00AB75A6">
            <w:pPr>
              <w:tabs>
                <w:tab w:val="left" w:pos="1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480A1C" w:rsidRDefault="00480A1C" w:rsidP="00AB75A6">
            <w:pPr>
              <w:tabs>
                <w:tab w:val="left" w:pos="1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480A1C" w:rsidRDefault="00480A1C" w:rsidP="00AB75A6">
            <w:pPr>
              <w:tabs>
                <w:tab w:val="left" w:pos="11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</w:t>
            </w:r>
          </w:p>
          <w:p w:rsidR="00480A1C" w:rsidRPr="002A3C53" w:rsidRDefault="00480A1C" w:rsidP="00AB75A6">
            <w:pPr>
              <w:tabs>
                <w:tab w:val="left" w:pos="11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480A1C" w:rsidRDefault="00480A1C" w:rsidP="00AB75A6">
            <w:pPr>
              <w:pStyle w:val="a8"/>
              <w:tabs>
                <w:tab w:val="left" w:pos="11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A1C" w:rsidRPr="00181DE0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80A1C" w:rsidRPr="00181DE0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1D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Решают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пример устно</w:t>
            </w:r>
            <w:r w:rsidRPr="00181DE0">
              <w:rPr>
                <w:rFonts w:ascii="Times New Roman" w:hAnsi="Times New Roman" w:cs="Times New Roman"/>
                <w:sz w:val="24"/>
                <w:szCs w:val="24"/>
              </w:rPr>
              <w:t>, приходят к выводу что</w:t>
            </w:r>
          </w:p>
          <w:p w:rsidR="00480A1C" w:rsidRPr="00181DE0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Посчитать устно нельзя. </w:t>
            </w:r>
            <w:r w:rsidRPr="00181DE0">
              <w:rPr>
                <w:rFonts w:ascii="Times New Roman" w:hAnsi="Times New Roman" w:cs="Times New Roman"/>
                <w:sz w:val="24"/>
                <w:szCs w:val="24"/>
              </w:rPr>
              <w:t>Известный способ не подходит.</w:t>
            </w:r>
          </w:p>
          <w:p w:rsidR="00480A1C" w:rsidRPr="00181DE0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1DE0">
              <w:rPr>
                <w:rFonts w:ascii="Times New Roman" w:hAnsi="Times New Roman" w:cs="Times New Roman"/>
                <w:sz w:val="24"/>
                <w:szCs w:val="24"/>
              </w:rPr>
              <w:t>Формулируют цель.</w:t>
            </w:r>
          </w:p>
          <w:p w:rsidR="00480A1C" w:rsidRPr="00181DE0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A1C" w:rsidRPr="00181DE0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A1C" w:rsidRPr="00181DE0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A1C" w:rsidRPr="00181DE0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A1C" w:rsidRPr="00181DE0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1D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2268" w:type="dxa"/>
          </w:tcPr>
          <w:p w:rsidR="00480A1C" w:rsidRPr="00AE4B14" w:rsidRDefault="00480A1C" w:rsidP="00AB75A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4B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Регулятивные: </w:t>
            </w:r>
          </w:p>
          <w:p w:rsidR="00480A1C" w:rsidRPr="00AE4B14" w:rsidRDefault="00480A1C" w:rsidP="00AB75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Адекватно самостоятельно оценивать п</w:t>
            </w:r>
            <w:r w:rsidRPr="00181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равильность выполнения действия.</w:t>
            </w:r>
          </w:p>
          <w:p w:rsidR="00480A1C" w:rsidRPr="00181DE0" w:rsidRDefault="00480A1C" w:rsidP="00AB75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высказывать свое предположение </w:t>
            </w:r>
          </w:p>
          <w:p w:rsidR="00480A1C" w:rsidRPr="00A93FA4" w:rsidRDefault="00480A1C" w:rsidP="00AB75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принимать решение в проблемной </w:t>
            </w:r>
            <w:r w:rsidRPr="00A93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ситуации</w:t>
            </w:r>
            <w:r w:rsidRPr="00181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80A1C" w:rsidRPr="00A93FA4" w:rsidRDefault="00480A1C" w:rsidP="00AB75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формулировать цель деятельности  </w:t>
            </w:r>
          </w:p>
          <w:p w:rsidR="00480A1C" w:rsidRPr="00A93FA4" w:rsidRDefault="00480A1C" w:rsidP="00AB75A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3F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Коммуникативные:</w:t>
            </w:r>
          </w:p>
          <w:p w:rsidR="00480A1C" w:rsidRPr="00A93FA4" w:rsidRDefault="00480A1C" w:rsidP="00AB75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слушать и понимать речь других</w:t>
            </w:r>
            <w:r w:rsidRPr="00181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оформлять речь в устной форме.</w:t>
            </w:r>
          </w:p>
          <w:p w:rsidR="00480A1C" w:rsidRPr="00A93FA4" w:rsidRDefault="00480A1C" w:rsidP="00AB75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Формулировать собствен</w:t>
            </w:r>
            <w:r w:rsidRPr="00181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ное мнение, аргументировать его.</w:t>
            </w:r>
          </w:p>
          <w:p w:rsidR="00480A1C" w:rsidRPr="00181DE0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A1C" w:rsidRPr="00181DE0" w:rsidTr="00AB75A6">
        <w:tc>
          <w:tcPr>
            <w:tcW w:w="1843" w:type="dxa"/>
          </w:tcPr>
          <w:p w:rsidR="00480A1C" w:rsidRDefault="00480A1C" w:rsidP="00AB75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1DE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4.Формулировка проблемы,  постановка учебной задачи</w:t>
            </w:r>
          </w:p>
          <w:p w:rsidR="00480A1C" w:rsidRPr="00181DE0" w:rsidRDefault="00480A1C" w:rsidP="00AB75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(8 мин)</w:t>
            </w:r>
          </w:p>
        </w:tc>
        <w:tc>
          <w:tcPr>
            <w:tcW w:w="1701" w:type="dxa"/>
          </w:tcPr>
          <w:p w:rsidR="00480A1C" w:rsidRPr="00181DE0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1DE0">
              <w:rPr>
                <w:rFonts w:ascii="Times New Roman" w:hAnsi="Times New Roman" w:cs="Times New Roman"/>
                <w:sz w:val="24"/>
                <w:szCs w:val="24"/>
              </w:rPr>
              <w:t>Первичное ознакомление, отработка и осознание теоретической модели, стандартных логарифмов.</w:t>
            </w:r>
          </w:p>
        </w:tc>
        <w:tc>
          <w:tcPr>
            <w:tcW w:w="7655" w:type="dxa"/>
          </w:tcPr>
          <w:p w:rsidR="00480A1C" w:rsidRPr="00181DE0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A1C" w:rsidRDefault="00480A1C" w:rsidP="00AB75A6">
            <w:pPr>
              <w:tabs>
                <w:tab w:val="left" w:pos="1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Предлагаю вам решить задания по технологической карте. </w:t>
            </w:r>
          </w:p>
          <w:p w:rsidR="00480A1C" w:rsidRPr="006F588D" w:rsidRDefault="00480A1C" w:rsidP="00AB75A6">
            <w:pPr>
              <w:tabs>
                <w:tab w:val="left" w:pos="11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</w:t>
            </w:r>
            <w:r w:rsidRPr="006F588D">
              <w:rPr>
                <w:rFonts w:ascii="Times New Roman" w:hAnsi="Times New Roman" w:cs="Times New Roman"/>
                <w:b/>
                <w:sz w:val="24"/>
                <w:szCs w:val="24"/>
              </w:rPr>
              <w:t>Задача.</w:t>
            </w:r>
          </w:p>
          <w:p w:rsidR="00480A1C" w:rsidRDefault="00480A1C" w:rsidP="00AB75A6">
            <w:pPr>
              <w:tabs>
                <w:tab w:val="left" w:pos="1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Дан прямоугольный участок земли, длина которого 3</w:t>
            </w:r>
            <w:r w:rsidR="00D42D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метра, а ширина 1</w:t>
            </w:r>
            <w:r w:rsidR="00D42D4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метров. Найти периметр участка двумя способами.</w:t>
            </w:r>
          </w:p>
          <w:p w:rsidR="00480A1C" w:rsidRDefault="00480A1C" w:rsidP="00AB75A6">
            <w:pPr>
              <w:tabs>
                <w:tab w:val="left" w:pos="1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группа:</w:t>
            </w:r>
          </w:p>
          <w:p w:rsidR="00480A1C" w:rsidRDefault="00480A1C" w:rsidP="00AB75A6">
            <w:pPr>
              <w:tabs>
                <w:tab w:val="left" w:pos="1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=3</w:t>
            </w:r>
            <w:r w:rsidR="00D42D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*2+1</w:t>
            </w:r>
            <w:r w:rsidR="00D42D4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*2=100 (м)</w:t>
            </w:r>
          </w:p>
          <w:p w:rsidR="00480A1C" w:rsidRDefault="00480A1C" w:rsidP="00AB75A6">
            <w:pPr>
              <w:tabs>
                <w:tab w:val="left" w:pos="1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 группа:</w:t>
            </w:r>
          </w:p>
          <w:p w:rsidR="00480A1C" w:rsidRDefault="00480A1C" w:rsidP="00AB75A6">
            <w:pPr>
              <w:tabs>
                <w:tab w:val="left" w:pos="1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=(3</w:t>
            </w:r>
            <w:r w:rsidR="00D42D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+1</w:t>
            </w:r>
            <w:r w:rsidR="00D42D4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*2=100 (м)</w:t>
            </w:r>
          </w:p>
          <w:p w:rsidR="00480A1C" w:rsidRDefault="00480A1C" w:rsidP="00AB75A6">
            <w:pPr>
              <w:tabs>
                <w:tab w:val="left" w:pos="1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Какие у вас получились результаты?</w:t>
            </w:r>
          </w:p>
          <w:p w:rsidR="00480A1C" w:rsidRDefault="00480A1C" w:rsidP="00AB75A6">
            <w:pPr>
              <w:tabs>
                <w:tab w:val="left" w:pos="1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Можем ли мы утверждать, что если равны правые части выражения, то равны и левые его части?</w:t>
            </w:r>
          </w:p>
          <w:p w:rsidR="00480A1C" w:rsidRDefault="00480A1C" w:rsidP="00AB75A6">
            <w:pPr>
              <w:tabs>
                <w:tab w:val="left" w:pos="1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Какое равенство мы можем записать, заменив числа буквами?</w:t>
            </w:r>
          </w:p>
          <w:p w:rsidR="00480A1C" w:rsidRDefault="00480A1C" w:rsidP="00AB75A6">
            <w:pPr>
              <w:tabs>
                <w:tab w:val="left" w:pos="1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а* (в +с)= а*в +а *с</w:t>
            </w:r>
          </w:p>
          <w:p w:rsidR="00480A1C" w:rsidRDefault="00480A1C" w:rsidP="00AB75A6">
            <w:pPr>
              <w:tabs>
                <w:tab w:val="left" w:pos="1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Таким образом</w:t>
            </w:r>
            <w:r w:rsidR="009A4D3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множитель как бы распределяется к слагаемым, поэтому как мы можем назвать данное свойство?</w:t>
            </w:r>
          </w:p>
          <w:p w:rsidR="00480A1C" w:rsidRDefault="00480A1C" w:rsidP="00AB75A6">
            <w:pPr>
              <w:tabs>
                <w:tab w:val="left" w:pos="1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урока: «Распределительное свойство умножения».</w:t>
            </w:r>
          </w:p>
          <w:p w:rsidR="00480A1C" w:rsidRDefault="00480A1C" w:rsidP="00AB75A6">
            <w:pPr>
              <w:tabs>
                <w:tab w:val="left" w:pos="1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A1C" w:rsidRPr="00181DE0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A1C" w:rsidRPr="00181DE0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80A1C" w:rsidRPr="00181DE0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группах ищут пути решения задачи.</w:t>
            </w:r>
          </w:p>
          <w:p w:rsidR="00480A1C" w:rsidRPr="00181DE0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1DE0">
              <w:rPr>
                <w:rFonts w:ascii="Times New Roman" w:hAnsi="Times New Roman" w:cs="Times New Roman"/>
                <w:sz w:val="24"/>
                <w:szCs w:val="24"/>
              </w:rPr>
              <w:t>По одному представителю от группы выходят к доске и показывают свои предложения.</w:t>
            </w:r>
          </w:p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A1C" w:rsidRPr="00181DE0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Записывают тему урока в маршрутный лист.</w:t>
            </w:r>
          </w:p>
        </w:tc>
        <w:tc>
          <w:tcPr>
            <w:tcW w:w="2268" w:type="dxa"/>
          </w:tcPr>
          <w:p w:rsidR="00480A1C" w:rsidRPr="00181DE0" w:rsidRDefault="00480A1C" w:rsidP="00AB75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1DE0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480A1C" w:rsidRPr="00181DE0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1DE0">
              <w:rPr>
                <w:rFonts w:ascii="Times New Roman" w:hAnsi="Times New Roman" w:cs="Times New Roman"/>
                <w:sz w:val="24"/>
                <w:szCs w:val="24"/>
              </w:rPr>
              <w:t>Целеполагание</w:t>
            </w:r>
            <w:proofErr w:type="spellEnd"/>
            <w:r w:rsidRPr="00181DE0">
              <w:rPr>
                <w:rFonts w:ascii="Times New Roman" w:hAnsi="Times New Roman" w:cs="Times New Roman"/>
                <w:sz w:val="24"/>
                <w:szCs w:val="24"/>
              </w:rPr>
              <w:t>, включая постановку новых целей.</w:t>
            </w:r>
          </w:p>
          <w:p w:rsidR="00480A1C" w:rsidRPr="00181DE0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1DE0">
              <w:rPr>
                <w:rFonts w:ascii="Times New Roman" w:hAnsi="Times New Roman" w:cs="Times New Roman"/>
                <w:sz w:val="24"/>
                <w:szCs w:val="24"/>
              </w:rPr>
              <w:t>Принимать решение в проблемной ситуации.</w:t>
            </w:r>
          </w:p>
          <w:p w:rsidR="00480A1C" w:rsidRPr="00181DE0" w:rsidRDefault="00480A1C" w:rsidP="00AB75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1D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Познавательные: </w:t>
            </w:r>
          </w:p>
          <w:p w:rsidR="00480A1C" w:rsidRPr="00181DE0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1DE0">
              <w:rPr>
                <w:rFonts w:ascii="Times New Roman" w:hAnsi="Times New Roman" w:cs="Times New Roman"/>
                <w:sz w:val="24"/>
                <w:szCs w:val="24"/>
              </w:rPr>
              <w:t>Проводят наблюдения, создают математическую модель в буквенном виде.</w:t>
            </w:r>
          </w:p>
          <w:p w:rsidR="00480A1C" w:rsidRPr="00181DE0" w:rsidRDefault="00480A1C" w:rsidP="00AB75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1DE0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1DE0">
              <w:rPr>
                <w:rFonts w:ascii="Times New Roman" w:hAnsi="Times New Roman" w:cs="Times New Roman"/>
                <w:sz w:val="24"/>
                <w:szCs w:val="24"/>
              </w:rPr>
              <w:t xml:space="preserve">Учитывать разные мнения и стремиться к координации различных позиций </w:t>
            </w:r>
            <w:r w:rsidRPr="00181D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сотрудничестве.</w:t>
            </w:r>
          </w:p>
          <w:p w:rsidR="00480A1C" w:rsidRPr="00181DE0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A1C" w:rsidRPr="00181DE0" w:rsidTr="00AB75A6">
        <w:tc>
          <w:tcPr>
            <w:tcW w:w="1843" w:type="dxa"/>
          </w:tcPr>
          <w:p w:rsidR="00480A1C" w:rsidRPr="00A93FA4" w:rsidRDefault="00480A1C" w:rsidP="00AB75A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1D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5</w:t>
            </w:r>
            <w:r w:rsidRPr="00A93F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Первичное усвоение новых знаний</w:t>
            </w:r>
          </w:p>
          <w:p w:rsidR="00480A1C" w:rsidRPr="00A93FA4" w:rsidRDefault="00480A1C" w:rsidP="00AB75A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1D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Pr="00A93F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мин.)</w:t>
            </w:r>
          </w:p>
          <w:p w:rsidR="00480A1C" w:rsidRPr="00181DE0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80A1C" w:rsidRPr="00181DE0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1DE0">
              <w:rPr>
                <w:rFonts w:ascii="Times New Roman" w:hAnsi="Times New Roman" w:cs="Times New Roman"/>
                <w:sz w:val="24"/>
                <w:szCs w:val="24"/>
              </w:rPr>
              <w:t>Организовать осмысленное восприятие новой информации.</w:t>
            </w:r>
          </w:p>
          <w:p w:rsidR="00480A1C" w:rsidRPr="00181DE0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Читаем по учебнику (стр. 115)  формулировку распределительного свойства умножения относительно сложения и вычитания</w:t>
            </w:r>
          </w:p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A1C" w:rsidRPr="00181DE0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80A1C" w:rsidRPr="00181DE0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Устно работают по учебнику. </w:t>
            </w:r>
          </w:p>
          <w:p w:rsidR="00480A1C" w:rsidRPr="00181DE0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1DE0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ащиеся внимательно слушают  и записывают в памятку распределительное свойство умножения.</w:t>
            </w:r>
          </w:p>
          <w:p w:rsidR="00480A1C" w:rsidRPr="00181DE0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A1C" w:rsidRPr="00181DE0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80A1C" w:rsidRPr="00181DE0" w:rsidRDefault="00480A1C" w:rsidP="00AB75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1D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Познавательные: </w:t>
            </w:r>
          </w:p>
          <w:p w:rsidR="00480A1C" w:rsidRPr="00181DE0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1DE0">
              <w:rPr>
                <w:rFonts w:ascii="Times New Roman" w:hAnsi="Times New Roman" w:cs="Times New Roman"/>
                <w:sz w:val="24"/>
                <w:szCs w:val="24"/>
              </w:rPr>
              <w:t>Объясняют связи и отношения.</w:t>
            </w:r>
          </w:p>
          <w:p w:rsidR="00480A1C" w:rsidRPr="00181DE0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1DE0">
              <w:rPr>
                <w:rFonts w:ascii="Times New Roman" w:hAnsi="Times New Roman" w:cs="Times New Roman"/>
                <w:sz w:val="24"/>
                <w:szCs w:val="24"/>
              </w:rPr>
              <w:t xml:space="preserve">Извлекают необходимую информацию из </w:t>
            </w:r>
            <w:proofErr w:type="gramStart"/>
            <w:r w:rsidRPr="00181DE0">
              <w:rPr>
                <w:rFonts w:ascii="Times New Roman" w:hAnsi="Times New Roman" w:cs="Times New Roman"/>
                <w:sz w:val="24"/>
                <w:szCs w:val="24"/>
              </w:rPr>
              <w:t>прослушанного</w:t>
            </w:r>
            <w:proofErr w:type="gramEnd"/>
            <w:r w:rsidRPr="00181D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80A1C" w:rsidRDefault="00480A1C" w:rsidP="00AB75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1DE0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480A1C" w:rsidRPr="00181DE0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1DE0">
              <w:rPr>
                <w:rFonts w:ascii="Times New Roman" w:hAnsi="Times New Roman" w:cs="Times New Roman"/>
                <w:sz w:val="24"/>
                <w:szCs w:val="24"/>
              </w:rPr>
              <w:t>Слушать и слышать собеседника.</w:t>
            </w:r>
          </w:p>
        </w:tc>
      </w:tr>
      <w:tr w:rsidR="00480A1C" w:rsidRPr="00181DE0" w:rsidTr="00AB75A6">
        <w:tc>
          <w:tcPr>
            <w:tcW w:w="1843" w:type="dxa"/>
          </w:tcPr>
          <w:p w:rsidR="00480A1C" w:rsidRDefault="00480A1C" w:rsidP="00AB75A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1D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6.Первичное закрепление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контроль</w:t>
            </w:r>
          </w:p>
          <w:p w:rsidR="00480A1C" w:rsidRPr="00181DE0" w:rsidRDefault="00480A1C" w:rsidP="00AB75A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(8 мин)</w:t>
            </w:r>
          </w:p>
        </w:tc>
        <w:tc>
          <w:tcPr>
            <w:tcW w:w="1701" w:type="dxa"/>
          </w:tcPr>
          <w:p w:rsidR="00480A1C" w:rsidRPr="00181DE0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1DE0">
              <w:rPr>
                <w:rFonts w:ascii="Times New Roman" w:hAnsi="Times New Roman" w:cs="Times New Roman"/>
                <w:sz w:val="24"/>
                <w:szCs w:val="24"/>
              </w:rPr>
              <w:t>Обеспечить осмысленное усвоение и закрепление  знаний.</w:t>
            </w:r>
          </w:p>
        </w:tc>
        <w:tc>
          <w:tcPr>
            <w:tcW w:w="7655" w:type="dxa"/>
          </w:tcPr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1DE0">
              <w:rPr>
                <w:rFonts w:ascii="Times New Roman" w:hAnsi="Times New Roman" w:cs="Times New Roman"/>
                <w:sz w:val="24"/>
                <w:szCs w:val="24"/>
              </w:rPr>
              <w:t xml:space="preserve">Теперь посмотрим, как применяются новые знания при решении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примеров. Решение  №1, №2 с карточки (раздаточный материал) в группах с обсуждением. Сверяем ответы со слайдом.</w:t>
            </w:r>
          </w:p>
          <w:p w:rsidR="00480A1C" w:rsidRDefault="00480A1C" w:rsidP="00AB75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40FD">
              <w:rPr>
                <w:rFonts w:ascii="Times New Roman" w:hAnsi="Times New Roman" w:cs="Times New Roman"/>
                <w:b/>
                <w:sz w:val="24"/>
                <w:szCs w:val="24"/>
              </w:rPr>
              <w:t>Физкультминутка.</w:t>
            </w:r>
            <w:r w:rsidR="00D42D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Гимнастика для глаз.</w:t>
            </w:r>
          </w:p>
          <w:p w:rsidR="00D42D4B" w:rsidRPr="003D40FD" w:rsidRDefault="00D42D4B" w:rsidP="00AB75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самостоятельной работы  по группам с последующей взаимопроверкой по слайдам (раздаточный материал).</w:t>
            </w:r>
          </w:p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Критерии выставления оценки:</w:t>
            </w:r>
          </w:p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правильных ответов-«5»,</w:t>
            </w:r>
          </w:p>
          <w:p w:rsidR="00480A1C" w:rsidRPr="00181DE0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правильных ответа  - «4»,</w:t>
            </w:r>
          </w:p>
          <w:p w:rsidR="00480A1C" w:rsidRPr="00181DE0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правильных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ответа  - «»,</w:t>
            </w:r>
          </w:p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правильных ответа  - «2».</w:t>
            </w:r>
          </w:p>
          <w:p w:rsidR="00480A1C" w:rsidRPr="00181DE0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 журнал ставятся только положительные оценки.</w:t>
            </w:r>
          </w:p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на повторение:</w:t>
            </w:r>
          </w:p>
          <w:p w:rsidR="00480A1C" w:rsidRDefault="00480A1C" w:rsidP="00AB75A6">
            <w:pPr>
              <w:pStyle w:val="a8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Какую тему изучали на уроке?</w:t>
            </w:r>
          </w:p>
          <w:p w:rsidR="00480A1C" w:rsidRDefault="00480A1C" w:rsidP="00AB75A6">
            <w:pPr>
              <w:pStyle w:val="a8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называют компоненты умножения?</w:t>
            </w:r>
          </w:p>
          <w:p w:rsidR="00480A1C" w:rsidRDefault="00480A1C" w:rsidP="00AB75A6">
            <w:pPr>
              <w:pStyle w:val="a8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Перечислить все свойства умножения</w:t>
            </w:r>
          </w:p>
          <w:p w:rsidR="00480A1C" w:rsidRDefault="00480A1C" w:rsidP="00AB75A6">
            <w:pPr>
              <w:pStyle w:val="a8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Сформулировать переместительное свойство умножения.</w:t>
            </w:r>
          </w:p>
          <w:p w:rsidR="00480A1C" w:rsidRDefault="00480A1C" w:rsidP="00AB75A6">
            <w:pPr>
              <w:pStyle w:val="a8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Сформулировать сочетательное  свойство умножения.</w:t>
            </w:r>
          </w:p>
          <w:p w:rsidR="00480A1C" w:rsidRDefault="00480A1C" w:rsidP="00AB75A6">
            <w:pPr>
              <w:pStyle w:val="a8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Сформулировать распределительное  свойство умножения.</w:t>
            </w:r>
          </w:p>
          <w:p w:rsidR="00480A1C" w:rsidRDefault="00480A1C" w:rsidP="00AB75A6">
            <w:pPr>
              <w:pStyle w:val="a8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можно применить изученную тему на практике?</w:t>
            </w:r>
          </w:p>
          <w:p w:rsidR="00480A1C" w:rsidRDefault="00480A1C" w:rsidP="00AB75A6">
            <w:pPr>
              <w:pStyle w:val="a8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Какое из изученных свойств умножения показалось вам самым сложным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Почему?</w:t>
            </w:r>
          </w:p>
          <w:p w:rsidR="00480A1C" w:rsidRPr="00EB36D2" w:rsidRDefault="00480A1C" w:rsidP="00AB75A6">
            <w:pPr>
              <w:pStyle w:val="a8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Можно ли применить распределительное свойство не только для двух множителей, но и для 3-х, 4-х?</w:t>
            </w:r>
          </w:p>
        </w:tc>
        <w:tc>
          <w:tcPr>
            <w:tcW w:w="2268" w:type="dxa"/>
          </w:tcPr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Планируют  в группах решение примеров.</w:t>
            </w:r>
          </w:p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Записывают решение на карточках.  Проводится  контроль (самоконтроль, взаимоконтроль в парах). </w:t>
            </w:r>
          </w:p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Проверяем все вместе  работу любого ученика со слайдом.</w:t>
            </w:r>
          </w:p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делают упражнения.</w:t>
            </w:r>
          </w:p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самостоятельную работу индивидуально, затем меняются в парах тетрадями и проверяют.</w:t>
            </w:r>
          </w:p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A1C" w:rsidRPr="00181DE0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 на вопросы.</w:t>
            </w:r>
          </w:p>
        </w:tc>
        <w:tc>
          <w:tcPr>
            <w:tcW w:w="2268" w:type="dxa"/>
          </w:tcPr>
          <w:p w:rsidR="00480A1C" w:rsidRDefault="00480A1C" w:rsidP="00AB75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0A1C" w:rsidRDefault="00480A1C" w:rsidP="00AB75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0A1C" w:rsidRDefault="00480A1C" w:rsidP="00AB75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0A1C" w:rsidRDefault="00480A1C" w:rsidP="00AB75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0A1C" w:rsidRDefault="00480A1C" w:rsidP="00AB75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0A1C" w:rsidRDefault="00480A1C" w:rsidP="00AB75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1DE0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анализировать условия достижения цели.</w:t>
            </w:r>
          </w:p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Планировать пути достижения.</w:t>
            </w:r>
          </w:p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A1C" w:rsidRPr="00A93FA4" w:rsidRDefault="00480A1C" w:rsidP="00AB75A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3F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Коммуникативные:</w:t>
            </w:r>
          </w:p>
          <w:p w:rsidR="00480A1C" w:rsidRPr="00F740DA" w:rsidRDefault="00480A1C" w:rsidP="00AB75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слушать и понимать речь других</w:t>
            </w:r>
            <w:r w:rsidRPr="00181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оформлять речь в устной форме.</w:t>
            </w:r>
          </w:p>
        </w:tc>
      </w:tr>
      <w:tr w:rsidR="00480A1C" w:rsidRPr="00181DE0" w:rsidTr="00AB75A6">
        <w:tc>
          <w:tcPr>
            <w:tcW w:w="1843" w:type="dxa"/>
          </w:tcPr>
          <w:p w:rsidR="00480A1C" w:rsidRPr="0007079A" w:rsidRDefault="00480A1C" w:rsidP="00AB75A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7.</w:t>
            </w:r>
            <w:r w:rsidRPr="000707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Информация о домашнем задании, инструктаж о его выполнении.</w:t>
            </w:r>
          </w:p>
          <w:p w:rsidR="00480A1C" w:rsidRPr="00181DE0" w:rsidRDefault="00480A1C" w:rsidP="00AB75A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07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(2 мин.)</w:t>
            </w:r>
          </w:p>
        </w:tc>
        <w:tc>
          <w:tcPr>
            <w:tcW w:w="1701" w:type="dxa"/>
          </w:tcPr>
          <w:p w:rsidR="00480A1C" w:rsidRPr="00181DE0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79A">
              <w:rPr>
                <w:rFonts w:ascii="Times New Roman" w:eastAsia="Calibri" w:hAnsi="Times New Roman" w:cs="Times New Roman"/>
                <w:sz w:val="24"/>
                <w:szCs w:val="24"/>
              </w:rPr>
              <w:t>Организовать обсуждение и запись домашнего задания.</w:t>
            </w:r>
          </w:p>
        </w:tc>
        <w:tc>
          <w:tcPr>
            <w:tcW w:w="7655" w:type="dxa"/>
          </w:tcPr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§17 учить понятия выделенные курсивом и жирным шрифтом.</w:t>
            </w:r>
          </w:p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№425  №427</w:t>
            </w:r>
          </w:p>
          <w:p w:rsidR="00480A1C" w:rsidRPr="00181DE0" w:rsidRDefault="00480A1C" w:rsidP="00D42D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Творческое задание: придумать задачу, в которой необходимо  применить распределительное свойство умножения.</w:t>
            </w:r>
          </w:p>
        </w:tc>
        <w:tc>
          <w:tcPr>
            <w:tcW w:w="2268" w:type="dxa"/>
          </w:tcPr>
          <w:p w:rsidR="00480A1C" w:rsidRPr="00181DE0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Записывают в дневник, знакомятся с заданиями, задают вопросы.</w:t>
            </w:r>
          </w:p>
        </w:tc>
        <w:tc>
          <w:tcPr>
            <w:tcW w:w="2268" w:type="dxa"/>
          </w:tcPr>
          <w:p w:rsidR="00480A1C" w:rsidRPr="009878ED" w:rsidRDefault="00480A1C" w:rsidP="00AB75A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78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Личностные:</w:t>
            </w:r>
          </w:p>
          <w:p w:rsidR="00480A1C" w:rsidRPr="009878ED" w:rsidRDefault="00480A1C" w:rsidP="00AB75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987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обилизация внимания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480A1C" w:rsidRPr="00181DE0" w:rsidRDefault="00480A1C" w:rsidP="00AB75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81DE0">
              <w:rPr>
                <w:rFonts w:ascii="Times New Roman" w:hAnsi="Times New Roman" w:cs="Times New Roman"/>
                <w:sz w:val="24"/>
                <w:szCs w:val="24"/>
              </w:rPr>
              <w:t xml:space="preserve">олевая </w:t>
            </w:r>
            <w:proofErr w:type="spellStart"/>
            <w:r w:rsidRPr="00181DE0">
              <w:rPr>
                <w:rFonts w:ascii="Times New Roman" w:hAnsi="Times New Roman" w:cs="Times New Roman"/>
                <w:sz w:val="24"/>
                <w:szCs w:val="24"/>
              </w:rPr>
              <w:t>саморегуляция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80A1C" w:rsidRPr="00181DE0" w:rsidTr="00AB75A6">
        <w:trPr>
          <w:trHeight w:val="2869"/>
        </w:trPr>
        <w:tc>
          <w:tcPr>
            <w:tcW w:w="1843" w:type="dxa"/>
          </w:tcPr>
          <w:p w:rsidR="00480A1C" w:rsidRPr="00095DCE" w:rsidRDefault="00480A1C" w:rsidP="00AB75A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  <w:r w:rsidRPr="00095D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Рефлексия деятельности</w:t>
            </w:r>
          </w:p>
          <w:p w:rsidR="00480A1C" w:rsidRPr="00095DCE" w:rsidRDefault="00480A1C" w:rsidP="00AB75A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(3</w:t>
            </w:r>
            <w:r w:rsidRPr="00095D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мин)</w:t>
            </w:r>
          </w:p>
          <w:p w:rsidR="00480A1C" w:rsidRDefault="00480A1C" w:rsidP="00AB75A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480A1C" w:rsidRPr="0007079A" w:rsidRDefault="00480A1C" w:rsidP="00AB75A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самооценку учениками собственной учебной деятельности.</w:t>
            </w:r>
          </w:p>
        </w:tc>
        <w:tc>
          <w:tcPr>
            <w:tcW w:w="7655" w:type="dxa"/>
          </w:tcPr>
          <w:p w:rsidR="00D42D4B" w:rsidRPr="00D42D4B" w:rsidRDefault="00D42D4B" w:rsidP="00D42D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D4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подведем итоги</w:t>
            </w:r>
            <w:proofErr w:type="gramStart"/>
            <w:r w:rsidRPr="00D42D4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.:</w:t>
            </w:r>
            <w:proofErr w:type="gramEnd"/>
          </w:p>
          <w:p w:rsidR="00D42D4B" w:rsidRPr="00D42D4B" w:rsidRDefault="00D42D4B" w:rsidP="00D42D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D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сегодня я узнал…</w:t>
            </w:r>
            <w:r w:rsidRPr="00D42D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42D4B" w:rsidRPr="00D42D4B" w:rsidRDefault="00D42D4B" w:rsidP="00D42D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D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было интересно…</w:t>
            </w:r>
            <w:r w:rsidRPr="00D42D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42D4B" w:rsidRPr="00D42D4B" w:rsidRDefault="00D42D4B" w:rsidP="00D42D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D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было трудно…</w:t>
            </w:r>
            <w:r w:rsidRPr="00D42D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42D4B" w:rsidRPr="00D42D4B" w:rsidRDefault="00D42D4B" w:rsidP="00D42D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D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я выполнял задания…</w:t>
            </w:r>
            <w:r w:rsidRPr="00D42D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42D4B" w:rsidRPr="00D42D4B" w:rsidRDefault="00D42D4B" w:rsidP="00D42D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D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я понял, что…</w:t>
            </w:r>
            <w:r w:rsidRPr="00D42D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42D4B" w:rsidRPr="00D42D4B" w:rsidRDefault="00D42D4B" w:rsidP="00D42D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D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теперь я могу…</w:t>
            </w:r>
            <w:r w:rsidRPr="00D42D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42D4B" w:rsidRPr="00D42D4B" w:rsidRDefault="00D42D4B" w:rsidP="00D42D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D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я научился…</w:t>
            </w:r>
            <w:r w:rsidRPr="00D42D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42D4B" w:rsidRPr="00D42D4B" w:rsidRDefault="00D42D4B" w:rsidP="00D42D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D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 меня получилось …</w:t>
            </w:r>
            <w:r w:rsidRPr="00D42D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42D4B" w:rsidRPr="00D42D4B" w:rsidRDefault="00D42D4B" w:rsidP="00D42D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D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я смог…</w:t>
            </w:r>
            <w:r w:rsidRPr="00D42D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42D4B" w:rsidRPr="00D42D4B" w:rsidRDefault="00D42D4B" w:rsidP="00D42D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D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я попробую…</w:t>
            </w:r>
            <w:r w:rsidRPr="00D42D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42D4B" w:rsidRPr="00D42D4B" w:rsidRDefault="00D42D4B" w:rsidP="00D42D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D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меня удивило…</w:t>
            </w:r>
            <w:r w:rsidRPr="00D42D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42D4B" w:rsidRPr="00D42D4B" w:rsidRDefault="00D42D4B" w:rsidP="00D42D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D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мне захотелось…</w:t>
            </w:r>
            <w:r w:rsidRPr="00D42D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42D4B" w:rsidRDefault="00D42D4B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2D4B" w:rsidRDefault="00D42D4B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2D4B" w:rsidRDefault="00D42D4B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2D4B" w:rsidRDefault="00D42D4B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2D4B" w:rsidRDefault="00D42D4B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A1C" w:rsidRPr="0004008D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конце урока мне хочется сказать, что класс - это маленькая семья. Я надеюсь, что в этой семье всегда будут царить доброта, уважение и не будет ссор. Чтобы поверить в добро, надо начать его делать!</w:t>
            </w:r>
          </w:p>
        </w:tc>
        <w:tc>
          <w:tcPr>
            <w:tcW w:w="2268" w:type="dxa"/>
          </w:tcPr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Анализируют свою деятельность. Осуществляют самооценку.</w:t>
            </w:r>
          </w:p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Сегодня я на уроке: </w:t>
            </w:r>
          </w:p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Узнал…</w:t>
            </w:r>
          </w:p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Научился…</w:t>
            </w:r>
          </w:p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Разобрался…</w:t>
            </w:r>
          </w:p>
          <w:p w:rsidR="00480A1C" w:rsidRDefault="00480A1C" w:rsidP="00AB7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понял… </w:t>
            </w:r>
          </w:p>
        </w:tc>
        <w:tc>
          <w:tcPr>
            <w:tcW w:w="2268" w:type="dxa"/>
          </w:tcPr>
          <w:p w:rsidR="00480A1C" w:rsidRDefault="00480A1C" w:rsidP="00AB75A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</w:p>
          <w:p w:rsidR="00480A1C" w:rsidRDefault="00480A1C" w:rsidP="00AB75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соотнести результат своей деятельности с целью и оценить его.</w:t>
            </w:r>
          </w:p>
          <w:p w:rsidR="00480A1C" w:rsidRDefault="00480A1C" w:rsidP="00AB75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8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Коммуникативные:</w:t>
            </w:r>
          </w:p>
          <w:p w:rsidR="00480A1C" w:rsidRDefault="00480A1C" w:rsidP="00AB75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выражать свои мысли.</w:t>
            </w:r>
          </w:p>
          <w:p w:rsidR="00480A1C" w:rsidRDefault="00480A1C" w:rsidP="00AB75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8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Личностные:</w:t>
            </w:r>
          </w:p>
          <w:p w:rsidR="00480A1C" w:rsidRPr="004C283B" w:rsidRDefault="00480A1C" w:rsidP="00AB75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осознавать свою успешность на уроке.</w:t>
            </w:r>
          </w:p>
        </w:tc>
      </w:tr>
    </w:tbl>
    <w:p w:rsidR="00480A1C" w:rsidRDefault="00480A1C" w:rsidP="00480A1C">
      <w:pPr>
        <w:rPr>
          <w:rFonts w:ascii="Times New Roman" w:hAnsi="Times New Roman" w:cs="Times New Roman"/>
          <w:b/>
          <w:sz w:val="24"/>
          <w:szCs w:val="24"/>
        </w:rPr>
      </w:pPr>
      <w:r w:rsidRPr="0003135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</w:p>
    <w:p w:rsidR="00480A1C" w:rsidRDefault="00480A1C" w:rsidP="00480A1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557C" w:rsidRDefault="00B4557C" w:rsidP="00480A1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557C" w:rsidRDefault="00B4557C" w:rsidP="00480A1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557C" w:rsidRDefault="00B4557C" w:rsidP="00480A1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557C" w:rsidRDefault="00B4557C" w:rsidP="00480A1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557C" w:rsidRDefault="00B4557C" w:rsidP="00480A1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557C" w:rsidRDefault="00B4557C" w:rsidP="00480A1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557C" w:rsidRDefault="00B4557C" w:rsidP="00480A1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557C" w:rsidRDefault="00B4557C" w:rsidP="00480A1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557C" w:rsidRDefault="00B4557C" w:rsidP="00480A1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557C" w:rsidRDefault="00B4557C" w:rsidP="00480A1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557C" w:rsidRDefault="00B4557C" w:rsidP="00480A1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557C" w:rsidRDefault="00B4557C" w:rsidP="00480A1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557C" w:rsidRDefault="00B4557C" w:rsidP="00480A1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557C" w:rsidRDefault="00B4557C" w:rsidP="00480A1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0A1C" w:rsidRPr="00990B81" w:rsidRDefault="00480A1C" w:rsidP="00480A1C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№1. </w:t>
      </w:r>
      <w:r w:rsidRPr="00990B81">
        <w:rPr>
          <w:b/>
          <w:sz w:val="28"/>
          <w:szCs w:val="28"/>
        </w:rPr>
        <w:t xml:space="preserve">Проверьте, </w:t>
      </w:r>
      <w:proofErr w:type="gramStart"/>
      <w:r w:rsidRPr="00990B81">
        <w:rPr>
          <w:b/>
          <w:sz w:val="28"/>
          <w:szCs w:val="28"/>
        </w:rPr>
        <w:t>верно</w:t>
      </w:r>
      <w:proofErr w:type="gramEnd"/>
      <w:r w:rsidRPr="00990B81">
        <w:rPr>
          <w:b/>
          <w:sz w:val="28"/>
          <w:szCs w:val="28"/>
        </w:rPr>
        <w:t xml:space="preserve"> ли раскрыты скобки.</w:t>
      </w:r>
      <w:r>
        <w:rPr>
          <w:b/>
          <w:sz w:val="28"/>
          <w:szCs w:val="28"/>
        </w:rPr>
        <w:t xml:space="preserve"> </w:t>
      </w:r>
      <w:r w:rsidRPr="00990B81">
        <w:rPr>
          <w:b/>
          <w:sz w:val="28"/>
          <w:szCs w:val="28"/>
        </w:rPr>
        <w:t>Если задание выполнено неверно, приведите верное решение:</w:t>
      </w:r>
    </w:p>
    <w:p w:rsidR="00480A1C" w:rsidRPr="00990B81" w:rsidRDefault="00480A1C" w:rsidP="00480A1C">
      <w:pPr>
        <w:pStyle w:val="a8"/>
        <w:numPr>
          <w:ilvl w:val="0"/>
          <w:numId w:val="10"/>
        </w:numPr>
        <w:rPr>
          <w:sz w:val="28"/>
          <w:szCs w:val="28"/>
        </w:rPr>
      </w:pPr>
      <w:r w:rsidRPr="00990B81">
        <w:rPr>
          <w:sz w:val="28"/>
          <w:szCs w:val="28"/>
        </w:rPr>
        <w:t xml:space="preserve">  3* (а+7)= 3а+7</w:t>
      </w:r>
    </w:p>
    <w:p w:rsidR="00480A1C" w:rsidRPr="00990B81" w:rsidRDefault="00480A1C" w:rsidP="00480A1C">
      <w:pPr>
        <w:pStyle w:val="a8"/>
        <w:numPr>
          <w:ilvl w:val="0"/>
          <w:numId w:val="10"/>
        </w:numPr>
        <w:rPr>
          <w:sz w:val="28"/>
          <w:szCs w:val="28"/>
        </w:rPr>
      </w:pPr>
      <w:r w:rsidRPr="00990B81">
        <w:rPr>
          <w:sz w:val="28"/>
          <w:szCs w:val="28"/>
        </w:rPr>
        <w:t xml:space="preserve">  (8-в)*5 =40-в</w:t>
      </w:r>
    </w:p>
    <w:p w:rsidR="00480A1C" w:rsidRPr="00990B81" w:rsidRDefault="00480A1C" w:rsidP="00480A1C">
      <w:pPr>
        <w:pStyle w:val="a8"/>
        <w:numPr>
          <w:ilvl w:val="0"/>
          <w:numId w:val="10"/>
        </w:numPr>
        <w:rPr>
          <w:sz w:val="28"/>
          <w:szCs w:val="28"/>
        </w:rPr>
      </w:pPr>
      <w:r w:rsidRPr="00990B81">
        <w:rPr>
          <w:sz w:val="28"/>
          <w:szCs w:val="28"/>
        </w:rPr>
        <w:t xml:space="preserve">  4* (2х+3)=8х+12</w:t>
      </w:r>
    </w:p>
    <w:p w:rsidR="00480A1C" w:rsidRPr="00990B81" w:rsidRDefault="00480A1C" w:rsidP="00480A1C">
      <w:pPr>
        <w:pStyle w:val="a8"/>
        <w:numPr>
          <w:ilvl w:val="0"/>
          <w:numId w:val="10"/>
        </w:numPr>
        <w:rPr>
          <w:sz w:val="28"/>
          <w:szCs w:val="28"/>
        </w:rPr>
      </w:pPr>
      <w:r w:rsidRPr="00990B81">
        <w:rPr>
          <w:sz w:val="28"/>
          <w:szCs w:val="28"/>
        </w:rPr>
        <w:t xml:space="preserve">  10* (14р-2)=140р+20</w:t>
      </w:r>
    </w:p>
    <w:p w:rsidR="00480A1C" w:rsidRPr="00990B81" w:rsidRDefault="00480A1C" w:rsidP="00480A1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№2 .  </w:t>
      </w:r>
      <w:r w:rsidRPr="00990B81">
        <w:rPr>
          <w:b/>
          <w:sz w:val="28"/>
          <w:szCs w:val="28"/>
        </w:rPr>
        <w:t>Вычислите значение выражения, используя распределительное свойство умножения:</w:t>
      </w:r>
    </w:p>
    <w:p w:rsidR="00480A1C" w:rsidRPr="00990B81" w:rsidRDefault="00480A1C" w:rsidP="00480A1C">
      <w:pPr>
        <w:rPr>
          <w:sz w:val="28"/>
          <w:szCs w:val="28"/>
        </w:rPr>
      </w:pPr>
      <w:r w:rsidRPr="00990B81">
        <w:rPr>
          <w:sz w:val="28"/>
          <w:szCs w:val="28"/>
        </w:rPr>
        <w:t xml:space="preserve"> 427*74+427*26=(74+26)*427=_________________</w:t>
      </w:r>
    </w:p>
    <w:p w:rsidR="00480A1C" w:rsidRPr="00990B81" w:rsidRDefault="00480A1C" w:rsidP="00480A1C">
      <w:pPr>
        <w:rPr>
          <w:sz w:val="28"/>
          <w:szCs w:val="28"/>
        </w:rPr>
      </w:pPr>
      <w:r w:rsidRPr="00990B81">
        <w:rPr>
          <w:sz w:val="28"/>
          <w:szCs w:val="28"/>
        </w:rPr>
        <w:t>716*384+284*384= ( __ + __</w:t>
      </w:r>
      <w:proofErr w:type="gramStart"/>
      <w:r w:rsidRPr="00990B81">
        <w:rPr>
          <w:sz w:val="28"/>
          <w:szCs w:val="28"/>
        </w:rPr>
        <w:t xml:space="preserve"> )</w:t>
      </w:r>
      <w:proofErr w:type="gramEnd"/>
      <w:r w:rsidRPr="00990B81">
        <w:rPr>
          <w:sz w:val="28"/>
          <w:szCs w:val="28"/>
        </w:rPr>
        <w:t xml:space="preserve"> * ____ =  __________</w:t>
      </w:r>
    </w:p>
    <w:p w:rsidR="00480A1C" w:rsidRPr="00990B81" w:rsidRDefault="00480A1C" w:rsidP="00480A1C">
      <w:pPr>
        <w:rPr>
          <w:sz w:val="28"/>
          <w:szCs w:val="28"/>
        </w:rPr>
      </w:pPr>
      <w:r w:rsidRPr="00990B81">
        <w:rPr>
          <w:sz w:val="28"/>
          <w:szCs w:val="28"/>
        </w:rPr>
        <w:t>918*1235- 918 *1225= ( ___ - ___</w:t>
      </w:r>
      <w:proofErr w:type="gramStart"/>
      <w:r w:rsidRPr="00990B81">
        <w:rPr>
          <w:sz w:val="28"/>
          <w:szCs w:val="28"/>
        </w:rPr>
        <w:t xml:space="preserve"> )</w:t>
      </w:r>
      <w:proofErr w:type="gramEnd"/>
      <w:r w:rsidRPr="00990B81">
        <w:rPr>
          <w:sz w:val="28"/>
          <w:szCs w:val="28"/>
        </w:rPr>
        <w:t xml:space="preserve"> * ____ = _______</w:t>
      </w:r>
    </w:p>
    <w:p w:rsidR="00480A1C" w:rsidRPr="00990B81" w:rsidRDefault="00480A1C" w:rsidP="00480A1C">
      <w:pPr>
        <w:jc w:val="center"/>
        <w:rPr>
          <w:b/>
          <w:sz w:val="28"/>
          <w:szCs w:val="28"/>
        </w:rPr>
      </w:pPr>
    </w:p>
    <w:p w:rsidR="00480A1C" w:rsidRPr="00990B81" w:rsidRDefault="00480A1C" w:rsidP="00480A1C">
      <w:pPr>
        <w:jc w:val="center"/>
        <w:rPr>
          <w:b/>
          <w:sz w:val="28"/>
          <w:szCs w:val="28"/>
        </w:rPr>
      </w:pPr>
    </w:p>
    <w:p w:rsidR="00480A1C" w:rsidRPr="00990B81" w:rsidRDefault="00480A1C" w:rsidP="00480A1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Самостоятельная работа.  </w:t>
      </w:r>
      <w:r w:rsidRPr="00990B81">
        <w:rPr>
          <w:b/>
          <w:sz w:val="28"/>
          <w:szCs w:val="28"/>
        </w:rPr>
        <w:t>Упростить выражение:</w:t>
      </w:r>
    </w:p>
    <w:tbl>
      <w:tblPr>
        <w:tblStyle w:val="a3"/>
        <w:tblW w:w="0" w:type="auto"/>
        <w:tblLook w:val="04A0"/>
      </w:tblPr>
      <w:tblGrid>
        <w:gridCol w:w="5352"/>
        <w:gridCol w:w="5353"/>
      </w:tblGrid>
      <w:tr w:rsidR="00480A1C" w:rsidRPr="00990B81" w:rsidTr="00AB75A6">
        <w:tc>
          <w:tcPr>
            <w:tcW w:w="5352" w:type="dxa"/>
          </w:tcPr>
          <w:p w:rsidR="00480A1C" w:rsidRPr="00990B81" w:rsidRDefault="00480A1C" w:rsidP="00AB75A6">
            <w:pPr>
              <w:jc w:val="center"/>
              <w:rPr>
                <w:b/>
                <w:sz w:val="28"/>
                <w:szCs w:val="28"/>
              </w:rPr>
            </w:pPr>
            <w:r w:rsidRPr="00990B81">
              <w:rPr>
                <w:b/>
                <w:sz w:val="28"/>
                <w:szCs w:val="28"/>
              </w:rPr>
              <w:t>Лаборатория №1</w:t>
            </w:r>
          </w:p>
        </w:tc>
        <w:tc>
          <w:tcPr>
            <w:tcW w:w="5353" w:type="dxa"/>
          </w:tcPr>
          <w:p w:rsidR="00480A1C" w:rsidRPr="00990B81" w:rsidRDefault="00480A1C" w:rsidP="00AB75A6">
            <w:pPr>
              <w:jc w:val="center"/>
              <w:rPr>
                <w:b/>
                <w:sz w:val="28"/>
                <w:szCs w:val="28"/>
              </w:rPr>
            </w:pPr>
            <w:r w:rsidRPr="00990B81">
              <w:rPr>
                <w:b/>
                <w:sz w:val="28"/>
                <w:szCs w:val="28"/>
              </w:rPr>
              <w:t>Лаборатория №2</w:t>
            </w:r>
          </w:p>
        </w:tc>
      </w:tr>
      <w:tr w:rsidR="00480A1C" w:rsidRPr="00990B81" w:rsidTr="00AB75A6">
        <w:tc>
          <w:tcPr>
            <w:tcW w:w="5352" w:type="dxa"/>
          </w:tcPr>
          <w:p w:rsidR="00480A1C" w:rsidRPr="00990B81" w:rsidRDefault="00480A1C" w:rsidP="00AB75A6">
            <w:pPr>
              <w:rPr>
                <w:sz w:val="28"/>
                <w:szCs w:val="28"/>
              </w:rPr>
            </w:pPr>
            <w:r w:rsidRPr="00990B81">
              <w:rPr>
                <w:sz w:val="28"/>
                <w:szCs w:val="28"/>
              </w:rPr>
              <w:t>34*0*145=</w:t>
            </w:r>
          </w:p>
        </w:tc>
        <w:tc>
          <w:tcPr>
            <w:tcW w:w="5353" w:type="dxa"/>
          </w:tcPr>
          <w:p w:rsidR="00480A1C" w:rsidRPr="00990B81" w:rsidRDefault="00480A1C" w:rsidP="00AB75A6">
            <w:pPr>
              <w:rPr>
                <w:sz w:val="28"/>
                <w:szCs w:val="28"/>
              </w:rPr>
            </w:pPr>
            <w:r w:rsidRPr="00990B81">
              <w:rPr>
                <w:sz w:val="28"/>
                <w:szCs w:val="28"/>
              </w:rPr>
              <w:t>25*0*254=</w:t>
            </w:r>
          </w:p>
        </w:tc>
      </w:tr>
      <w:tr w:rsidR="00480A1C" w:rsidRPr="00990B81" w:rsidTr="00AB75A6">
        <w:tc>
          <w:tcPr>
            <w:tcW w:w="5352" w:type="dxa"/>
          </w:tcPr>
          <w:p w:rsidR="00480A1C" w:rsidRPr="00990B81" w:rsidRDefault="00480A1C" w:rsidP="00AB75A6">
            <w:pPr>
              <w:rPr>
                <w:sz w:val="28"/>
                <w:szCs w:val="28"/>
              </w:rPr>
            </w:pPr>
            <w:r w:rsidRPr="00990B81">
              <w:rPr>
                <w:sz w:val="28"/>
                <w:szCs w:val="28"/>
              </w:rPr>
              <w:t>5*17*20=</w:t>
            </w:r>
          </w:p>
        </w:tc>
        <w:tc>
          <w:tcPr>
            <w:tcW w:w="5353" w:type="dxa"/>
          </w:tcPr>
          <w:p w:rsidR="00480A1C" w:rsidRPr="00990B81" w:rsidRDefault="00480A1C" w:rsidP="00AB75A6">
            <w:pPr>
              <w:rPr>
                <w:sz w:val="28"/>
                <w:szCs w:val="28"/>
              </w:rPr>
            </w:pPr>
            <w:r w:rsidRPr="00990B81">
              <w:rPr>
                <w:sz w:val="28"/>
                <w:szCs w:val="28"/>
              </w:rPr>
              <w:t>5*34*20=</w:t>
            </w:r>
          </w:p>
        </w:tc>
      </w:tr>
      <w:tr w:rsidR="00480A1C" w:rsidRPr="00990B81" w:rsidTr="00AB75A6">
        <w:tc>
          <w:tcPr>
            <w:tcW w:w="5352" w:type="dxa"/>
          </w:tcPr>
          <w:p w:rsidR="00480A1C" w:rsidRPr="00990B81" w:rsidRDefault="00480A1C" w:rsidP="00AB75A6">
            <w:pPr>
              <w:rPr>
                <w:sz w:val="28"/>
                <w:szCs w:val="28"/>
              </w:rPr>
            </w:pPr>
            <w:r w:rsidRPr="00990B81">
              <w:rPr>
                <w:sz w:val="28"/>
                <w:szCs w:val="28"/>
              </w:rPr>
              <w:t>4*35*25=</w:t>
            </w:r>
          </w:p>
        </w:tc>
        <w:tc>
          <w:tcPr>
            <w:tcW w:w="5353" w:type="dxa"/>
          </w:tcPr>
          <w:p w:rsidR="00480A1C" w:rsidRPr="00990B81" w:rsidRDefault="00480A1C" w:rsidP="00AB75A6">
            <w:pPr>
              <w:rPr>
                <w:sz w:val="28"/>
                <w:szCs w:val="28"/>
              </w:rPr>
            </w:pPr>
            <w:r w:rsidRPr="00990B81">
              <w:rPr>
                <w:sz w:val="28"/>
                <w:szCs w:val="28"/>
              </w:rPr>
              <w:t>4*48*25=</w:t>
            </w:r>
          </w:p>
        </w:tc>
      </w:tr>
      <w:tr w:rsidR="00480A1C" w:rsidRPr="00990B81" w:rsidTr="00AB75A6">
        <w:tc>
          <w:tcPr>
            <w:tcW w:w="5352" w:type="dxa"/>
          </w:tcPr>
          <w:p w:rsidR="00480A1C" w:rsidRPr="00990B81" w:rsidRDefault="00480A1C" w:rsidP="00AB75A6">
            <w:pPr>
              <w:rPr>
                <w:sz w:val="28"/>
                <w:szCs w:val="28"/>
              </w:rPr>
            </w:pPr>
            <w:r w:rsidRPr="00990B81">
              <w:rPr>
                <w:sz w:val="28"/>
                <w:szCs w:val="28"/>
              </w:rPr>
              <w:t>3*(а+8)=</w:t>
            </w:r>
          </w:p>
        </w:tc>
        <w:tc>
          <w:tcPr>
            <w:tcW w:w="5353" w:type="dxa"/>
          </w:tcPr>
          <w:p w:rsidR="00480A1C" w:rsidRPr="00990B81" w:rsidRDefault="00480A1C" w:rsidP="00AB75A6">
            <w:pPr>
              <w:rPr>
                <w:sz w:val="28"/>
                <w:szCs w:val="28"/>
              </w:rPr>
            </w:pPr>
            <w:r w:rsidRPr="00990B81">
              <w:rPr>
                <w:sz w:val="28"/>
                <w:szCs w:val="28"/>
              </w:rPr>
              <w:t>2*(а+7)=</w:t>
            </w:r>
          </w:p>
        </w:tc>
      </w:tr>
      <w:tr w:rsidR="00480A1C" w:rsidRPr="00990B81" w:rsidTr="00AB75A6">
        <w:tc>
          <w:tcPr>
            <w:tcW w:w="5352" w:type="dxa"/>
          </w:tcPr>
          <w:p w:rsidR="00480A1C" w:rsidRPr="00990B81" w:rsidRDefault="00480A1C" w:rsidP="00AB75A6">
            <w:pPr>
              <w:rPr>
                <w:sz w:val="28"/>
                <w:szCs w:val="28"/>
              </w:rPr>
            </w:pPr>
            <w:r w:rsidRPr="00990B81">
              <w:rPr>
                <w:sz w:val="28"/>
                <w:szCs w:val="28"/>
              </w:rPr>
              <w:t>8* (6-Х)=</w:t>
            </w:r>
          </w:p>
        </w:tc>
        <w:tc>
          <w:tcPr>
            <w:tcW w:w="5353" w:type="dxa"/>
          </w:tcPr>
          <w:p w:rsidR="00480A1C" w:rsidRPr="00990B81" w:rsidRDefault="00480A1C" w:rsidP="00AB75A6">
            <w:pPr>
              <w:rPr>
                <w:sz w:val="28"/>
                <w:szCs w:val="28"/>
              </w:rPr>
            </w:pPr>
            <w:r w:rsidRPr="00990B81">
              <w:rPr>
                <w:sz w:val="28"/>
                <w:szCs w:val="28"/>
              </w:rPr>
              <w:t>6* (9-Х)=</w:t>
            </w:r>
          </w:p>
        </w:tc>
      </w:tr>
    </w:tbl>
    <w:p w:rsidR="00480A1C" w:rsidRPr="00057536" w:rsidRDefault="00480A1C" w:rsidP="00480A1C">
      <w:pPr>
        <w:jc w:val="center"/>
        <w:rPr>
          <w:b/>
          <w:sz w:val="28"/>
          <w:szCs w:val="28"/>
        </w:rPr>
      </w:pPr>
    </w:p>
    <w:p w:rsidR="00480A1C" w:rsidRDefault="00480A1C" w:rsidP="00480A1C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480A1C" w:rsidRDefault="00480A1C" w:rsidP="00480A1C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480A1C" w:rsidRDefault="00480A1C" w:rsidP="00480A1C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480A1C" w:rsidRDefault="00872691" w:rsidP="00480A1C">
      <w:pPr>
        <w:rPr>
          <w:sz w:val="72"/>
          <w:szCs w:val="72"/>
        </w:rPr>
      </w:pPr>
      <w:r>
        <w:rPr>
          <w:noProof/>
          <w:sz w:val="72"/>
          <w:szCs w:val="72"/>
          <w:lang w:eastAsia="ru-RU"/>
        </w:rPr>
        <w:lastRenderedPageBreak/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232.65pt;margin-top:47.95pt;width:323.25pt;height:66.75pt;z-index:251658240">
            <v:textbox style="mso-next-textbox:#_x0000_s1026">
              <w:txbxContent>
                <w:p w:rsidR="00480A1C" w:rsidRPr="00866352" w:rsidRDefault="00480A1C" w:rsidP="00480A1C">
                  <w:pPr>
                    <w:ind w:left="-426"/>
                    <w:jc w:val="center"/>
                    <w:rPr>
                      <w:rFonts w:ascii="Comic Sans MS" w:hAnsi="Comic Sans MS"/>
                      <w:b/>
                      <w:sz w:val="52"/>
                      <w:szCs w:val="52"/>
                    </w:rPr>
                  </w:pPr>
                  <w:r w:rsidRPr="00866352">
                    <w:rPr>
                      <w:rFonts w:ascii="Comic Sans MS" w:hAnsi="Comic Sans MS"/>
                      <w:b/>
                      <w:sz w:val="52"/>
                      <w:szCs w:val="52"/>
                    </w:rPr>
                    <w:t>Свойства умножения</w:t>
                  </w:r>
                </w:p>
                <w:p w:rsidR="00480A1C" w:rsidRDefault="00480A1C" w:rsidP="00480A1C"/>
              </w:txbxContent>
            </v:textbox>
          </v:shape>
        </w:pict>
      </w:r>
    </w:p>
    <w:p w:rsidR="00480A1C" w:rsidRDefault="00480A1C" w:rsidP="00480A1C">
      <w:pPr>
        <w:ind w:left="-426"/>
        <w:rPr>
          <w:sz w:val="72"/>
          <w:szCs w:val="72"/>
        </w:rPr>
      </w:pPr>
    </w:p>
    <w:tbl>
      <w:tblPr>
        <w:tblStyle w:val="a3"/>
        <w:tblW w:w="0" w:type="auto"/>
        <w:tblInd w:w="392" w:type="dxa"/>
        <w:tblLook w:val="04A0"/>
      </w:tblPr>
      <w:tblGrid>
        <w:gridCol w:w="627"/>
        <w:gridCol w:w="3676"/>
        <w:gridCol w:w="3168"/>
        <w:gridCol w:w="3885"/>
        <w:gridCol w:w="3038"/>
      </w:tblGrid>
      <w:tr w:rsidR="00480A1C" w:rsidTr="00AB75A6">
        <w:tc>
          <w:tcPr>
            <w:tcW w:w="626" w:type="dxa"/>
          </w:tcPr>
          <w:p w:rsidR="00480A1C" w:rsidRPr="00F80719" w:rsidRDefault="00480A1C" w:rsidP="00AB75A6">
            <w:pPr>
              <w:jc w:val="center"/>
              <w:rPr>
                <w:color w:val="000000" w:themeColor="text1"/>
                <w:sz w:val="40"/>
                <w:szCs w:val="40"/>
              </w:rPr>
            </w:pPr>
            <w:r>
              <w:rPr>
                <w:color w:val="000000" w:themeColor="text1"/>
                <w:sz w:val="40"/>
                <w:szCs w:val="40"/>
              </w:rPr>
              <w:t>№</w:t>
            </w:r>
          </w:p>
        </w:tc>
        <w:tc>
          <w:tcPr>
            <w:tcW w:w="3768" w:type="dxa"/>
          </w:tcPr>
          <w:p w:rsidR="00480A1C" w:rsidRPr="00BC57AB" w:rsidRDefault="00480A1C" w:rsidP="00AB75A6">
            <w:pPr>
              <w:rPr>
                <w:rFonts w:ascii="Comic Sans MS" w:hAnsi="Comic Sans MS"/>
                <w:b/>
                <w:color w:val="000000" w:themeColor="text1"/>
                <w:sz w:val="36"/>
                <w:szCs w:val="36"/>
              </w:rPr>
            </w:pPr>
            <w:r w:rsidRPr="00BC57AB">
              <w:rPr>
                <w:rFonts w:ascii="Comic Sans MS" w:hAnsi="Comic Sans MS"/>
                <w:b/>
                <w:color w:val="000000" w:themeColor="text1"/>
                <w:sz w:val="36"/>
                <w:szCs w:val="36"/>
              </w:rPr>
              <w:t>Название свойства</w:t>
            </w:r>
          </w:p>
        </w:tc>
        <w:tc>
          <w:tcPr>
            <w:tcW w:w="3402" w:type="dxa"/>
          </w:tcPr>
          <w:p w:rsidR="00480A1C" w:rsidRPr="00BC57AB" w:rsidRDefault="00480A1C" w:rsidP="00AB75A6">
            <w:pPr>
              <w:jc w:val="center"/>
              <w:rPr>
                <w:rFonts w:ascii="Comic Sans MS" w:hAnsi="Comic Sans MS"/>
                <w:b/>
                <w:sz w:val="36"/>
                <w:szCs w:val="36"/>
              </w:rPr>
            </w:pPr>
            <w:r w:rsidRPr="00BC57AB">
              <w:rPr>
                <w:rFonts w:ascii="Comic Sans MS" w:hAnsi="Comic Sans MS"/>
                <w:b/>
                <w:sz w:val="36"/>
                <w:szCs w:val="36"/>
              </w:rPr>
              <w:t>Буквенная запись</w:t>
            </w:r>
          </w:p>
        </w:tc>
        <w:tc>
          <w:tcPr>
            <w:tcW w:w="4111" w:type="dxa"/>
          </w:tcPr>
          <w:p w:rsidR="00480A1C" w:rsidRPr="00BC57AB" w:rsidRDefault="00480A1C" w:rsidP="00AB75A6">
            <w:pPr>
              <w:jc w:val="center"/>
              <w:rPr>
                <w:rFonts w:ascii="Comic Sans MS" w:hAnsi="Comic Sans MS"/>
                <w:b/>
                <w:sz w:val="36"/>
                <w:szCs w:val="36"/>
              </w:rPr>
            </w:pPr>
            <w:r w:rsidRPr="00BC57AB">
              <w:rPr>
                <w:rFonts w:ascii="Comic Sans MS" w:hAnsi="Comic Sans MS"/>
                <w:b/>
                <w:sz w:val="36"/>
                <w:szCs w:val="36"/>
              </w:rPr>
              <w:t>Формулировка</w:t>
            </w:r>
          </w:p>
        </w:tc>
        <w:tc>
          <w:tcPr>
            <w:tcW w:w="3260" w:type="dxa"/>
          </w:tcPr>
          <w:p w:rsidR="00480A1C" w:rsidRPr="00BC57AB" w:rsidRDefault="00480A1C" w:rsidP="00AB75A6">
            <w:pPr>
              <w:jc w:val="center"/>
              <w:rPr>
                <w:rFonts w:ascii="Comic Sans MS" w:hAnsi="Comic Sans MS"/>
                <w:b/>
                <w:sz w:val="36"/>
                <w:szCs w:val="36"/>
              </w:rPr>
            </w:pPr>
            <w:r w:rsidRPr="00BC57AB">
              <w:rPr>
                <w:rFonts w:ascii="Comic Sans MS" w:hAnsi="Comic Sans MS"/>
                <w:b/>
                <w:sz w:val="36"/>
                <w:szCs w:val="36"/>
              </w:rPr>
              <w:t>Примеры</w:t>
            </w:r>
          </w:p>
        </w:tc>
      </w:tr>
      <w:tr w:rsidR="00480A1C" w:rsidTr="00AB75A6">
        <w:tc>
          <w:tcPr>
            <w:tcW w:w="626" w:type="dxa"/>
          </w:tcPr>
          <w:p w:rsidR="00480A1C" w:rsidRPr="00A46C21" w:rsidRDefault="00480A1C" w:rsidP="00AB75A6">
            <w:pPr>
              <w:rPr>
                <w:color w:val="000000" w:themeColor="text1"/>
                <w:sz w:val="40"/>
                <w:szCs w:val="40"/>
              </w:rPr>
            </w:pPr>
            <w:r>
              <w:rPr>
                <w:color w:val="000000" w:themeColor="text1"/>
                <w:sz w:val="40"/>
                <w:szCs w:val="40"/>
              </w:rPr>
              <w:t>1</w:t>
            </w:r>
          </w:p>
        </w:tc>
        <w:tc>
          <w:tcPr>
            <w:tcW w:w="3768" w:type="dxa"/>
          </w:tcPr>
          <w:p w:rsidR="00480A1C" w:rsidRPr="00F57287" w:rsidRDefault="00480A1C" w:rsidP="00AB75A6">
            <w:pPr>
              <w:rPr>
                <w:rFonts w:ascii="Comic Sans MS" w:hAnsi="Comic Sans MS"/>
                <w:b/>
                <w:color w:val="000000" w:themeColor="text1"/>
                <w:sz w:val="32"/>
                <w:szCs w:val="32"/>
              </w:rPr>
            </w:pPr>
            <w:r w:rsidRPr="00F57287">
              <w:rPr>
                <w:rFonts w:ascii="Comic Sans MS" w:hAnsi="Comic Sans MS"/>
                <w:b/>
                <w:color w:val="000000" w:themeColor="text1"/>
                <w:sz w:val="32"/>
                <w:szCs w:val="32"/>
              </w:rPr>
              <w:t>Переместительное</w:t>
            </w:r>
          </w:p>
        </w:tc>
        <w:tc>
          <w:tcPr>
            <w:tcW w:w="3402" w:type="dxa"/>
          </w:tcPr>
          <w:p w:rsidR="00480A1C" w:rsidRPr="00F80719" w:rsidRDefault="00480A1C" w:rsidP="00AB75A6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а*в = </w:t>
            </w:r>
            <w:proofErr w:type="gramStart"/>
            <w:r>
              <w:rPr>
                <w:sz w:val="40"/>
                <w:szCs w:val="40"/>
              </w:rPr>
              <w:t>в</w:t>
            </w:r>
            <w:proofErr w:type="gramEnd"/>
            <w:r>
              <w:rPr>
                <w:sz w:val="40"/>
                <w:szCs w:val="40"/>
              </w:rPr>
              <w:t>*а</w:t>
            </w:r>
          </w:p>
        </w:tc>
        <w:tc>
          <w:tcPr>
            <w:tcW w:w="4111" w:type="dxa"/>
          </w:tcPr>
          <w:p w:rsidR="00480A1C" w:rsidRPr="00B77062" w:rsidRDefault="00480A1C" w:rsidP="00AB75A6">
            <w:pPr>
              <w:jc w:val="both"/>
              <w:rPr>
                <w:sz w:val="24"/>
                <w:szCs w:val="24"/>
              </w:rPr>
            </w:pPr>
            <w:r w:rsidRPr="00B77062">
              <w:rPr>
                <w:sz w:val="24"/>
                <w:szCs w:val="24"/>
              </w:rPr>
              <w:t>От перестановки множителей произведение не меняется</w:t>
            </w:r>
          </w:p>
        </w:tc>
        <w:tc>
          <w:tcPr>
            <w:tcW w:w="3260" w:type="dxa"/>
          </w:tcPr>
          <w:p w:rsidR="00480A1C" w:rsidRPr="00F80719" w:rsidRDefault="00480A1C" w:rsidP="00AB75A6">
            <w:pPr>
              <w:jc w:val="center"/>
              <w:rPr>
                <w:sz w:val="40"/>
                <w:szCs w:val="40"/>
              </w:rPr>
            </w:pPr>
          </w:p>
        </w:tc>
      </w:tr>
      <w:tr w:rsidR="00480A1C" w:rsidTr="00AB75A6">
        <w:tc>
          <w:tcPr>
            <w:tcW w:w="626" w:type="dxa"/>
          </w:tcPr>
          <w:p w:rsidR="00480A1C" w:rsidRDefault="00480A1C" w:rsidP="00AB75A6">
            <w:pPr>
              <w:rPr>
                <w:color w:val="000000" w:themeColor="text1"/>
                <w:sz w:val="40"/>
                <w:szCs w:val="40"/>
              </w:rPr>
            </w:pPr>
          </w:p>
          <w:p w:rsidR="00480A1C" w:rsidRPr="00A46C21" w:rsidRDefault="00480A1C" w:rsidP="00AB75A6">
            <w:pPr>
              <w:rPr>
                <w:color w:val="000000" w:themeColor="text1"/>
                <w:sz w:val="40"/>
                <w:szCs w:val="40"/>
              </w:rPr>
            </w:pPr>
            <w:r>
              <w:rPr>
                <w:color w:val="000000" w:themeColor="text1"/>
                <w:sz w:val="40"/>
                <w:szCs w:val="40"/>
              </w:rPr>
              <w:t>2</w:t>
            </w:r>
          </w:p>
        </w:tc>
        <w:tc>
          <w:tcPr>
            <w:tcW w:w="3768" w:type="dxa"/>
          </w:tcPr>
          <w:p w:rsidR="00480A1C" w:rsidRDefault="00480A1C" w:rsidP="00AB75A6">
            <w:pPr>
              <w:rPr>
                <w:rFonts w:ascii="Comic Sans MS" w:hAnsi="Comic Sans MS"/>
                <w:b/>
                <w:color w:val="000000" w:themeColor="text1"/>
                <w:sz w:val="32"/>
                <w:szCs w:val="32"/>
              </w:rPr>
            </w:pPr>
            <w:r>
              <w:rPr>
                <w:rFonts w:ascii="Comic Sans MS" w:hAnsi="Comic Sans MS"/>
                <w:b/>
                <w:color w:val="000000" w:themeColor="text1"/>
                <w:sz w:val="32"/>
                <w:szCs w:val="32"/>
              </w:rPr>
              <w:t xml:space="preserve"> </w:t>
            </w:r>
          </w:p>
          <w:p w:rsidR="00480A1C" w:rsidRPr="00F57287" w:rsidRDefault="00480A1C" w:rsidP="00AB75A6">
            <w:pPr>
              <w:rPr>
                <w:rFonts w:ascii="Comic Sans MS" w:hAnsi="Comic Sans MS"/>
                <w:b/>
                <w:color w:val="000000" w:themeColor="text1"/>
                <w:sz w:val="32"/>
                <w:szCs w:val="32"/>
              </w:rPr>
            </w:pPr>
            <w:r w:rsidRPr="00F57287">
              <w:rPr>
                <w:rFonts w:ascii="Comic Sans MS" w:hAnsi="Comic Sans MS"/>
                <w:b/>
                <w:color w:val="000000" w:themeColor="text1"/>
                <w:sz w:val="32"/>
                <w:szCs w:val="32"/>
              </w:rPr>
              <w:t>Сочетательное</w:t>
            </w:r>
          </w:p>
        </w:tc>
        <w:tc>
          <w:tcPr>
            <w:tcW w:w="3402" w:type="dxa"/>
          </w:tcPr>
          <w:p w:rsidR="00480A1C" w:rsidRDefault="00480A1C" w:rsidP="00AB75A6">
            <w:pPr>
              <w:jc w:val="center"/>
              <w:rPr>
                <w:sz w:val="40"/>
                <w:szCs w:val="40"/>
              </w:rPr>
            </w:pPr>
          </w:p>
          <w:p w:rsidR="00480A1C" w:rsidRPr="00F80719" w:rsidRDefault="00480A1C" w:rsidP="00AB75A6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(а*в)*с = а* (в*с)</w:t>
            </w:r>
          </w:p>
        </w:tc>
        <w:tc>
          <w:tcPr>
            <w:tcW w:w="4111" w:type="dxa"/>
          </w:tcPr>
          <w:p w:rsidR="00480A1C" w:rsidRPr="00B77062" w:rsidRDefault="00480A1C" w:rsidP="00AB7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Чтобы произведение двух чисел умножить на третье число, можно первое число умножить на произведение второго и третьего чисел.</w:t>
            </w:r>
          </w:p>
        </w:tc>
        <w:tc>
          <w:tcPr>
            <w:tcW w:w="3260" w:type="dxa"/>
          </w:tcPr>
          <w:p w:rsidR="00480A1C" w:rsidRPr="00F80719" w:rsidRDefault="00480A1C" w:rsidP="00AB75A6">
            <w:pPr>
              <w:jc w:val="center"/>
              <w:rPr>
                <w:sz w:val="40"/>
                <w:szCs w:val="40"/>
              </w:rPr>
            </w:pPr>
          </w:p>
        </w:tc>
      </w:tr>
      <w:tr w:rsidR="00480A1C" w:rsidTr="00AB75A6">
        <w:tc>
          <w:tcPr>
            <w:tcW w:w="626" w:type="dxa"/>
          </w:tcPr>
          <w:p w:rsidR="00480A1C" w:rsidRDefault="00480A1C" w:rsidP="00AB75A6">
            <w:pPr>
              <w:rPr>
                <w:color w:val="000000" w:themeColor="text1"/>
                <w:sz w:val="40"/>
                <w:szCs w:val="40"/>
              </w:rPr>
            </w:pPr>
            <w:r>
              <w:rPr>
                <w:color w:val="000000" w:themeColor="text1"/>
                <w:sz w:val="40"/>
                <w:szCs w:val="40"/>
              </w:rPr>
              <w:t>3</w:t>
            </w:r>
          </w:p>
        </w:tc>
        <w:tc>
          <w:tcPr>
            <w:tcW w:w="3768" w:type="dxa"/>
          </w:tcPr>
          <w:p w:rsidR="00480A1C" w:rsidRPr="00F57287" w:rsidRDefault="00480A1C" w:rsidP="00AB75A6">
            <w:pPr>
              <w:rPr>
                <w:rFonts w:ascii="Comic Sans MS" w:hAnsi="Comic Sans MS"/>
                <w:b/>
                <w:color w:val="000000" w:themeColor="text1"/>
                <w:sz w:val="32"/>
                <w:szCs w:val="32"/>
              </w:rPr>
            </w:pPr>
            <w:r w:rsidRPr="00F57287">
              <w:rPr>
                <w:rFonts w:ascii="Comic Sans MS" w:hAnsi="Comic Sans MS"/>
                <w:b/>
                <w:color w:val="000000" w:themeColor="text1"/>
                <w:sz w:val="32"/>
                <w:szCs w:val="32"/>
              </w:rPr>
              <w:t>Действие с единицей</w:t>
            </w:r>
          </w:p>
        </w:tc>
        <w:tc>
          <w:tcPr>
            <w:tcW w:w="3402" w:type="dxa"/>
          </w:tcPr>
          <w:p w:rsidR="00480A1C" w:rsidRPr="00F80719" w:rsidRDefault="00480A1C" w:rsidP="00AB75A6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а*1=а</w:t>
            </w:r>
          </w:p>
        </w:tc>
        <w:tc>
          <w:tcPr>
            <w:tcW w:w="4111" w:type="dxa"/>
          </w:tcPr>
          <w:p w:rsidR="00480A1C" w:rsidRPr="00B77062" w:rsidRDefault="00480A1C" w:rsidP="00AB7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 умножении числа на единицу получается само число</w:t>
            </w:r>
          </w:p>
        </w:tc>
        <w:tc>
          <w:tcPr>
            <w:tcW w:w="3260" w:type="dxa"/>
          </w:tcPr>
          <w:p w:rsidR="00480A1C" w:rsidRPr="00F80719" w:rsidRDefault="00480A1C" w:rsidP="00AB75A6">
            <w:pPr>
              <w:jc w:val="center"/>
              <w:rPr>
                <w:sz w:val="40"/>
                <w:szCs w:val="40"/>
              </w:rPr>
            </w:pPr>
          </w:p>
        </w:tc>
      </w:tr>
      <w:tr w:rsidR="00480A1C" w:rsidTr="00AB75A6">
        <w:tc>
          <w:tcPr>
            <w:tcW w:w="626" w:type="dxa"/>
          </w:tcPr>
          <w:p w:rsidR="00480A1C" w:rsidRPr="00A46C21" w:rsidRDefault="00480A1C" w:rsidP="00AB75A6">
            <w:pPr>
              <w:rPr>
                <w:color w:val="000000" w:themeColor="text1"/>
                <w:sz w:val="40"/>
                <w:szCs w:val="40"/>
              </w:rPr>
            </w:pPr>
            <w:r>
              <w:rPr>
                <w:color w:val="000000" w:themeColor="text1"/>
                <w:sz w:val="40"/>
                <w:szCs w:val="40"/>
              </w:rPr>
              <w:t>4</w:t>
            </w:r>
          </w:p>
        </w:tc>
        <w:tc>
          <w:tcPr>
            <w:tcW w:w="3768" w:type="dxa"/>
          </w:tcPr>
          <w:p w:rsidR="00480A1C" w:rsidRPr="00F57287" w:rsidRDefault="00480A1C" w:rsidP="00AB75A6">
            <w:pPr>
              <w:rPr>
                <w:rFonts w:ascii="Comic Sans MS" w:hAnsi="Comic Sans MS"/>
                <w:b/>
                <w:color w:val="000000" w:themeColor="text1"/>
                <w:sz w:val="32"/>
                <w:szCs w:val="32"/>
              </w:rPr>
            </w:pPr>
            <w:r w:rsidRPr="00F57287">
              <w:rPr>
                <w:rFonts w:ascii="Comic Sans MS" w:hAnsi="Comic Sans MS"/>
                <w:b/>
                <w:color w:val="000000" w:themeColor="text1"/>
                <w:sz w:val="32"/>
                <w:szCs w:val="32"/>
              </w:rPr>
              <w:t>Действие с нулём</w:t>
            </w:r>
          </w:p>
        </w:tc>
        <w:tc>
          <w:tcPr>
            <w:tcW w:w="3402" w:type="dxa"/>
          </w:tcPr>
          <w:p w:rsidR="00480A1C" w:rsidRPr="00F80719" w:rsidRDefault="00480A1C" w:rsidP="00AB75A6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а *о = </w:t>
            </w:r>
            <w:proofErr w:type="gramStart"/>
            <w:r>
              <w:rPr>
                <w:sz w:val="40"/>
                <w:szCs w:val="40"/>
              </w:rPr>
              <w:t>о</w:t>
            </w:r>
            <w:proofErr w:type="gramEnd"/>
          </w:p>
        </w:tc>
        <w:tc>
          <w:tcPr>
            <w:tcW w:w="4111" w:type="dxa"/>
          </w:tcPr>
          <w:p w:rsidR="00480A1C" w:rsidRPr="00B77062" w:rsidRDefault="00480A1C" w:rsidP="00AB7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 умножении числа на нуль получается нуль.</w:t>
            </w:r>
          </w:p>
        </w:tc>
        <w:tc>
          <w:tcPr>
            <w:tcW w:w="3260" w:type="dxa"/>
          </w:tcPr>
          <w:p w:rsidR="00480A1C" w:rsidRPr="00F80719" w:rsidRDefault="00480A1C" w:rsidP="00AB75A6">
            <w:pPr>
              <w:jc w:val="center"/>
              <w:rPr>
                <w:sz w:val="40"/>
                <w:szCs w:val="40"/>
              </w:rPr>
            </w:pPr>
          </w:p>
        </w:tc>
      </w:tr>
      <w:tr w:rsidR="00480A1C" w:rsidTr="00AB75A6">
        <w:trPr>
          <w:trHeight w:val="623"/>
        </w:trPr>
        <w:tc>
          <w:tcPr>
            <w:tcW w:w="626" w:type="dxa"/>
          </w:tcPr>
          <w:p w:rsidR="00480A1C" w:rsidRPr="00A46C21" w:rsidRDefault="00480A1C" w:rsidP="00AB75A6">
            <w:pPr>
              <w:rPr>
                <w:color w:val="000000" w:themeColor="text1"/>
                <w:sz w:val="72"/>
                <w:szCs w:val="72"/>
              </w:rPr>
            </w:pPr>
          </w:p>
        </w:tc>
        <w:tc>
          <w:tcPr>
            <w:tcW w:w="3768" w:type="dxa"/>
          </w:tcPr>
          <w:p w:rsidR="00480A1C" w:rsidRPr="00F57287" w:rsidRDefault="00480A1C" w:rsidP="00AB75A6">
            <w:pPr>
              <w:rPr>
                <w:rFonts w:ascii="Comic Sans MS" w:hAnsi="Comic Sans MS"/>
                <w:color w:val="000000" w:themeColor="text1"/>
                <w:sz w:val="72"/>
                <w:szCs w:val="72"/>
              </w:rPr>
            </w:pPr>
          </w:p>
        </w:tc>
        <w:tc>
          <w:tcPr>
            <w:tcW w:w="3402" w:type="dxa"/>
          </w:tcPr>
          <w:p w:rsidR="00480A1C" w:rsidRDefault="00480A1C" w:rsidP="00AB75A6">
            <w:pPr>
              <w:jc w:val="center"/>
              <w:rPr>
                <w:sz w:val="72"/>
                <w:szCs w:val="72"/>
              </w:rPr>
            </w:pPr>
          </w:p>
        </w:tc>
        <w:tc>
          <w:tcPr>
            <w:tcW w:w="4111" w:type="dxa"/>
          </w:tcPr>
          <w:p w:rsidR="00480A1C" w:rsidRPr="00B77062" w:rsidRDefault="00480A1C" w:rsidP="00AB75A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480A1C" w:rsidRDefault="00480A1C" w:rsidP="00AB75A6">
            <w:pPr>
              <w:jc w:val="center"/>
              <w:rPr>
                <w:sz w:val="72"/>
                <w:szCs w:val="72"/>
              </w:rPr>
            </w:pPr>
          </w:p>
        </w:tc>
      </w:tr>
      <w:tr w:rsidR="00480A1C" w:rsidTr="00AB75A6">
        <w:trPr>
          <w:trHeight w:val="623"/>
        </w:trPr>
        <w:tc>
          <w:tcPr>
            <w:tcW w:w="626" w:type="dxa"/>
          </w:tcPr>
          <w:p w:rsidR="00480A1C" w:rsidRPr="00A46C21" w:rsidRDefault="00480A1C" w:rsidP="00AB75A6">
            <w:pPr>
              <w:rPr>
                <w:color w:val="000000" w:themeColor="text1"/>
                <w:sz w:val="72"/>
                <w:szCs w:val="72"/>
              </w:rPr>
            </w:pPr>
          </w:p>
        </w:tc>
        <w:tc>
          <w:tcPr>
            <w:tcW w:w="3768" w:type="dxa"/>
          </w:tcPr>
          <w:p w:rsidR="00480A1C" w:rsidRPr="00A46C21" w:rsidRDefault="00480A1C" w:rsidP="00AB75A6">
            <w:pPr>
              <w:rPr>
                <w:color w:val="000000" w:themeColor="text1"/>
                <w:sz w:val="72"/>
                <w:szCs w:val="72"/>
              </w:rPr>
            </w:pPr>
          </w:p>
        </w:tc>
        <w:tc>
          <w:tcPr>
            <w:tcW w:w="3402" w:type="dxa"/>
          </w:tcPr>
          <w:p w:rsidR="00480A1C" w:rsidRDefault="00480A1C" w:rsidP="00AB75A6">
            <w:pPr>
              <w:jc w:val="center"/>
              <w:rPr>
                <w:sz w:val="72"/>
                <w:szCs w:val="72"/>
              </w:rPr>
            </w:pPr>
          </w:p>
        </w:tc>
        <w:tc>
          <w:tcPr>
            <w:tcW w:w="4111" w:type="dxa"/>
          </w:tcPr>
          <w:p w:rsidR="00480A1C" w:rsidRPr="00B77062" w:rsidRDefault="00480A1C" w:rsidP="00AB75A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480A1C" w:rsidRDefault="00480A1C" w:rsidP="00AB75A6">
            <w:pPr>
              <w:jc w:val="center"/>
              <w:rPr>
                <w:sz w:val="72"/>
                <w:szCs w:val="72"/>
              </w:rPr>
            </w:pPr>
          </w:p>
        </w:tc>
      </w:tr>
    </w:tbl>
    <w:p w:rsidR="00480A1C" w:rsidRDefault="00480A1C" w:rsidP="00480A1C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480A1C" w:rsidRDefault="00480A1C" w:rsidP="00480A1C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480A1C" w:rsidRDefault="00480A1C" w:rsidP="00480A1C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480A1C" w:rsidRDefault="00480A1C" w:rsidP="00480A1C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480A1C" w:rsidRDefault="00480A1C" w:rsidP="00480A1C">
      <w:pPr>
        <w:pStyle w:val="a9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21"/>
          <w:szCs w:val="21"/>
        </w:rPr>
      </w:pPr>
    </w:p>
    <w:p w:rsidR="00480A1C" w:rsidRDefault="00480A1C" w:rsidP="00480A1C">
      <w:pPr>
        <w:pStyle w:val="a9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21"/>
          <w:szCs w:val="21"/>
        </w:rPr>
      </w:pPr>
    </w:p>
    <w:p w:rsidR="00480A1C" w:rsidRDefault="00480A1C" w:rsidP="00480A1C">
      <w:pPr>
        <w:pStyle w:val="a9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21"/>
          <w:szCs w:val="21"/>
        </w:rPr>
      </w:pPr>
    </w:p>
    <w:p w:rsidR="00480A1C" w:rsidRDefault="00480A1C" w:rsidP="00480A1C">
      <w:pPr>
        <w:pStyle w:val="a9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21"/>
          <w:szCs w:val="21"/>
        </w:rPr>
      </w:pPr>
    </w:p>
    <w:p w:rsidR="00480A1C" w:rsidRDefault="00480A1C" w:rsidP="00480A1C">
      <w:pPr>
        <w:pStyle w:val="a9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21"/>
          <w:szCs w:val="21"/>
        </w:rPr>
      </w:pPr>
    </w:p>
    <w:p w:rsidR="00480A1C" w:rsidRDefault="00480A1C" w:rsidP="00480A1C">
      <w:pPr>
        <w:pStyle w:val="a9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21"/>
          <w:szCs w:val="21"/>
        </w:rPr>
      </w:pPr>
    </w:p>
    <w:p w:rsidR="00480A1C" w:rsidRDefault="00480A1C" w:rsidP="00480A1C">
      <w:pPr>
        <w:pStyle w:val="a9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21"/>
          <w:szCs w:val="21"/>
        </w:rPr>
      </w:pPr>
    </w:p>
    <w:p w:rsidR="00480A1C" w:rsidRDefault="00480A1C" w:rsidP="00480A1C">
      <w:pPr>
        <w:pStyle w:val="a9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21"/>
          <w:szCs w:val="21"/>
        </w:rPr>
      </w:pPr>
    </w:p>
    <w:p w:rsidR="00480A1C" w:rsidRDefault="00480A1C" w:rsidP="00480A1C">
      <w:pPr>
        <w:pStyle w:val="a9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21"/>
          <w:szCs w:val="21"/>
        </w:rPr>
      </w:pPr>
    </w:p>
    <w:p w:rsidR="00480A1C" w:rsidRPr="008B0C19" w:rsidRDefault="00480A1C" w:rsidP="00480A1C">
      <w:pPr>
        <w:pStyle w:val="a9"/>
        <w:shd w:val="clear" w:color="auto" w:fill="FFFFFF"/>
        <w:spacing w:before="0" w:beforeAutospacing="0" w:after="0" w:afterAutospacing="0" w:line="245" w:lineRule="atLeast"/>
        <w:jc w:val="center"/>
        <w:rPr>
          <w:rFonts w:ascii="Arial" w:hAnsi="Arial" w:cs="Arial"/>
          <w:color w:val="000000"/>
          <w:sz w:val="40"/>
          <w:szCs w:val="40"/>
        </w:rPr>
      </w:pPr>
      <w:r>
        <w:rPr>
          <w:rFonts w:ascii="Arial" w:hAnsi="Arial" w:cs="Arial"/>
          <w:color w:val="000000"/>
          <w:sz w:val="40"/>
          <w:szCs w:val="40"/>
        </w:rPr>
        <w:t>Список литературы.</w:t>
      </w:r>
    </w:p>
    <w:p w:rsidR="00480A1C" w:rsidRDefault="00480A1C" w:rsidP="00480A1C">
      <w:pPr>
        <w:pStyle w:val="a9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21"/>
          <w:szCs w:val="21"/>
        </w:rPr>
      </w:pPr>
    </w:p>
    <w:p w:rsidR="00480A1C" w:rsidRDefault="00480A1C" w:rsidP="00480A1C">
      <w:pPr>
        <w:pStyle w:val="a9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21"/>
          <w:szCs w:val="21"/>
        </w:rPr>
      </w:pPr>
    </w:p>
    <w:p w:rsidR="00480A1C" w:rsidRPr="00F22C59" w:rsidRDefault="00480A1C" w:rsidP="00480A1C">
      <w:pPr>
        <w:pStyle w:val="a9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32"/>
          <w:szCs w:val="32"/>
        </w:rPr>
      </w:pPr>
    </w:p>
    <w:p w:rsidR="00480A1C" w:rsidRPr="00F22C59" w:rsidRDefault="00480A1C" w:rsidP="00480A1C">
      <w:pPr>
        <w:pStyle w:val="a9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32"/>
          <w:szCs w:val="32"/>
        </w:rPr>
      </w:pPr>
    </w:p>
    <w:p w:rsidR="00480A1C" w:rsidRPr="00F22C59" w:rsidRDefault="00480A1C" w:rsidP="00480A1C">
      <w:pPr>
        <w:pStyle w:val="a9"/>
        <w:numPr>
          <w:ilvl w:val="0"/>
          <w:numId w:val="11"/>
        </w:numPr>
        <w:shd w:val="clear" w:color="auto" w:fill="FFFFFF"/>
        <w:spacing w:before="0" w:beforeAutospacing="0" w:after="0" w:afterAutospacing="0" w:line="245" w:lineRule="atLeast"/>
        <w:ind w:left="0"/>
        <w:rPr>
          <w:rFonts w:ascii="Arial" w:hAnsi="Arial" w:cs="Arial"/>
          <w:color w:val="000000"/>
          <w:sz w:val="32"/>
          <w:szCs w:val="32"/>
        </w:rPr>
      </w:pPr>
      <w:r>
        <w:rPr>
          <w:sz w:val="28"/>
          <w:szCs w:val="28"/>
          <w:shd w:val="clear" w:color="auto" w:fill="FFFFFF"/>
        </w:rPr>
        <w:t>Математика. 5</w:t>
      </w:r>
      <w:r w:rsidRPr="004C5F00">
        <w:rPr>
          <w:sz w:val="28"/>
          <w:szCs w:val="28"/>
          <w:shd w:val="clear" w:color="auto" w:fill="FFFFFF"/>
        </w:rPr>
        <w:t xml:space="preserve"> класс, авторы</w:t>
      </w:r>
      <w:r>
        <w:rPr>
          <w:sz w:val="28"/>
          <w:szCs w:val="28"/>
          <w:shd w:val="clear" w:color="auto" w:fill="FFFFFF"/>
        </w:rPr>
        <w:t xml:space="preserve"> А.Г. </w:t>
      </w:r>
      <w:proofErr w:type="gramStart"/>
      <w:r>
        <w:rPr>
          <w:sz w:val="28"/>
          <w:szCs w:val="28"/>
          <w:shd w:val="clear" w:color="auto" w:fill="FFFFFF"/>
        </w:rPr>
        <w:t>Мерзляк</w:t>
      </w:r>
      <w:proofErr w:type="gramEnd"/>
      <w:r>
        <w:rPr>
          <w:sz w:val="28"/>
          <w:szCs w:val="28"/>
          <w:shd w:val="clear" w:color="auto" w:fill="FFFFFF"/>
        </w:rPr>
        <w:t xml:space="preserve">, В.Б. Полонский, М.С. Якир (М.: </w:t>
      </w:r>
      <w:proofErr w:type="spellStart"/>
      <w:r>
        <w:rPr>
          <w:sz w:val="28"/>
          <w:szCs w:val="28"/>
          <w:shd w:val="clear" w:color="auto" w:fill="FFFFFF"/>
        </w:rPr>
        <w:t>Вентана-Граф</w:t>
      </w:r>
      <w:proofErr w:type="spellEnd"/>
      <w:r>
        <w:rPr>
          <w:sz w:val="28"/>
          <w:szCs w:val="28"/>
          <w:shd w:val="clear" w:color="auto" w:fill="FFFFFF"/>
        </w:rPr>
        <w:t>, 201</w:t>
      </w:r>
      <w:r w:rsidRPr="009C5122">
        <w:rPr>
          <w:sz w:val="28"/>
          <w:szCs w:val="28"/>
          <w:shd w:val="clear" w:color="auto" w:fill="FFFFFF"/>
        </w:rPr>
        <w:t>9</w:t>
      </w:r>
      <w:r w:rsidRPr="004C5F00">
        <w:rPr>
          <w:sz w:val="28"/>
          <w:szCs w:val="28"/>
          <w:shd w:val="clear" w:color="auto" w:fill="FFFFFF"/>
        </w:rPr>
        <w:t>) и учебно-методического комплекта к нему.</w:t>
      </w:r>
    </w:p>
    <w:p w:rsidR="00480A1C" w:rsidRPr="00F22C59" w:rsidRDefault="00480A1C" w:rsidP="00480A1C">
      <w:pPr>
        <w:pStyle w:val="a9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32"/>
          <w:szCs w:val="32"/>
        </w:rPr>
      </w:pPr>
    </w:p>
    <w:p w:rsidR="00480A1C" w:rsidRPr="00F22C59" w:rsidRDefault="00480A1C" w:rsidP="00480A1C">
      <w:pPr>
        <w:pStyle w:val="a9"/>
        <w:numPr>
          <w:ilvl w:val="0"/>
          <w:numId w:val="11"/>
        </w:numPr>
        <w:shd w:val="clear" w:color="auto" w:fill="FFFFFF"/>
        <w:spacing w:before="0" w:beforeAutospacing="0" w:after="0" w:afterAutospacing="0" w:line="245" w:lineRule="atLeast"/>
        <w:ind w:left="0"/>
        <w:rPr>
          <w:rFonts w:ascii="Arial" w:hAnsi="Arial" w:cs="Arial"/>
          <w:color w:val="000000"/>
          <w:sz w:val="32"/>
          <w:szCs w:val="32"/>
        </w:rPr>
      </w:pPr>
      <w:r w:rsidRPr="00F22C59">
        <w:rPr>
          <w:color w:val="333333"/>
          <w:sz w:val="32"/>
          <w:szCs w:val="32"/>
        </w:rPr>
        <w:t>Дидактическ</w:t>
      </w:r>
      <w:r>
        <w:rPr>
          <w:color w:val="333333"/>
          <w:sz w:val="32"/>
          <w:szCs w:val="32"/>
        </w:rPr>
        <w:t xml:space="preserve">ие материалы по математике для 5 класса / </w:t>
      </w:r>
      <w:proofErr w:type="gramStart"/>
      <w:r>
        <w:rPr>
          <w:color w:val="333333"/>
          <w:sz w:val="32"/>
          <w:szCs w:val="32"/>
        </w:rPr>
        <w:t>Мерзляк</w:t>
      </w:r>
      <w:proofErr w:type="gramEnd"/>
      <w:r>
        <w:rPr>
          <w:color w:val="333333"/>
          <w:sz w:val="32"/>
          <w:szCs w:val="32"/>
        </w:rPr>
        <w:t xml:space="preserve"> А.Г.., Полонский В.Б., 2017</w:t>
      </w:r>
      <w:r w:rsidRPr="00F22C59">
        <w:rPr>
          <w:color w:val="333333"/>
          <w:sz w:val="32"/>
          <w:szCs w:val="32"/>
        </w:rPr>
        <w:t>.</w:t>
      </w:r>
    </w:p>
    <w:p w:rsidR="00480A1C" w:rsidRDefault="00480A1C" w:rsidP="00480A1C">
      <w:pPr>
        <w:pStyle w:val="a8"/>
        <w:rPr>
          <w:rFonts w:ascii="Arial" w:hAnsi="Arial" w:cs="Arial"/>
          <w:color w:val="000000"/>
          <w:sz w:val="32"/>
          <w:szCs w:val="32"/>
        </w:rPr>
      </w:pPr>
    </w:p>
    <w:p w:rsidR="00480A1C" w:rsidRPr="00F22C59" w:rsidRDefault="00480A1C" w:rsidP="00480A1C">
      <w:pPr>
        <w:pStyle w:val="a9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32"/>
          <w:szCs w:val="32"/>
        </w:rPr>
      </w:pPr>
    </w:p>
    <w:p w:rsidR="00480A1C" w:rsidRPr="00F22C59" w:rsidRDefault="00480A1C" w:rsidP="00480A1C">
      <w:pPr>
        <w:pStyle w:val="a9"/>
        <w:numPr>
          <w:ilvl w:val="0"/>
          <w:numId w:val="11"/>
        </w:numPr>
        <w:shd w:val="clear" w:color="auto" w:fill="FFFFFF"/>
        <w:spacing w:before="0" w:beforeAutospacing="0" w:after="0" w:afterAutospacing="0" w:line="245" w:lineRule="atLeast"/>
        <w:ind w:left="0"/>
        <w:rPr>
          <w:rFonts w:ascii="Arial" w:hAnsi="Arial" w:cs="Arial"/>
          <w:color w:val="000000"/>
          <w:sz w:val="32"/>
          <w:szCs w:val="32"/>
        </w:rPr>
      </w:pPr>
      <w:r w:rsidRPr="00F22C59">
        <w:rPr>
          <w:color w:val="333333"/>
          <w:sz w:val="32"/>
          <w:szCs w:val="32"/>
        </w:rPr>
        <w:t>Сборник тестовых заданий для тематического и и</w:t>
      </w:r>
      <w:r>
        <w:rPr>
          <w:color w:val="333333"/>
          <w:sz w:val="32"/>
          <w:szCs w:val="32"/>
        </w:rPr>
        <w:t>тогового контроля. Математика 5</w:t>
      </w:r>
      <w:r w:rsidRPr="00F22C59">
        <w:rPr>
          <w:color w:val="333333"/>
          <w:sz w:val="32"/>
          <w:szCs w:val="32"/>
        </w:rPr>
        <w:t>класс/ Гусева И.Л., Пушкин С.А., Рыбакова Н.В. – М.: “Интеллект-Центр”, 2009.</w:t>
      </w:r>
    </w:p>
    <w:p w:rsidR="00480A1C" w:rsidRPr="00F22C59" w:rsidRDefault="00480A1C" w:rsidP="00480A1C">
      <w:pPr>
        <w:spacing w:after="0" w:line="360" w:lineRule="auto"/>
        <w:rPr>
          <w:rFonts w:ascii="Times New Roman" w:hAnsi="Times New Roman" w:cs="Times New Roman"/>
          <w:b/>
          <w:sz w:val="32"/>
          <w:szCs w:val="32"/>
        </w:rPr>
      </w:pPr>
    </w:p>
    <w:p w:rsidR="000B15F7" w:rsidRDefault="000B15F7"/>
    <w:sectPr w:rsidR="000B15F7" w:rsidSect="00990B81">
      <w:pgSz w:w="16838" w:h="11906" w:orient="landscape" w:code="9"/>
      <w:pgMar w:top="568" w:right="1134" w:bottom="142" w:left="1134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DA2FC9"/>
    <w:multiLevelType w:val="hybridMultilevel"/>
    <w:tmpl w:val="5ECC27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7C51EE"/>
    <w:multiLevelType w:val="hybridMultilevel"/>
    <w:tmpl w:val="93EC6E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BF1291"/>
    <w:multiLevelType w:val="hybridMultilevel"/>
    <w:tmpl w:val="45625686"/>
    <w:lvl w:ilvl="0" w:tplc="3F58A68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61A17E9"/>
    <w:multiLevelType w:val="hybridMultilevel"/>
    <w:tmpl w:val="7D5CA8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6E46D2"/>
    <w:multiLevelType w:val="multilevel"/>
    <w:tmpl w:val="78143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13D50C6"/>
    <w:multiLevelType w:val="hybridMultilevel"/>
    <w:tmpl w:val="99D862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A8328B"/>
    <w:multiLevelType w:val="hybridMultilevel"/>
    <w:tmpl w:val="C122E8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ED70CD"/>
    <w:multiLevelType w:val="hybridMultilevel"/>
    <w:tmpl w:val="892829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DB710B"/>
    <w:multiLevelType w:val="hybridMultilevel"/>
    <w:tmpl w:val="C4CC6A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2D790E"/>
    <w:multiLevelType w:val="hybridMultilevel"/>
    <w:tmpl w:val="61F45A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D77BB6"/>
    <w:multiLevelType w:val="hybridMultilevel"/>
    <w:tmpl w:val="88CEC9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0"/>
  </w:num>
  <w:num w:numId="5">
    <w:abstractNumId w:val="5"/>
  </w:num>
  <w:num w:numId="6">
    <w:abstractNumId w:val="2"/>
  </w:num>
  <w:num w:numId="7">
    <w:abstractNumId w:val="7"/>
  </w:num>
  <w:num w:numId="8">
    <w:abstractNumId w:val="1"/>
  </w:num>
  <w:num w:numId="9">
    <w:abstractNumId w:val="6"/>
  </w:num>
  <w:num w:numId="10">
    <w:abstractNumId w:val="8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80A1C"/>
    <w:rsid w:val="000B15F7"/>
    <w:rsid w:val="002C2E4E"/>
    <w:rsid w:val="00480A1C"/>
    <w:rsid w:val="00872691"/>
    <w:rsid w:val="009A4D3E"/>
    <w:rsid w:val="00B4557C"/>
    <w:rsid w:val="00D42D4B"/>
    <w:rsid w:val="00DF27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A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0A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basedOn w:val="a"/>
    <w:link w:val="a5"/>
    <w:uiPriority w:val="99"/>
    <w:unhideWhenUsed/>
    <w:rsid w:val="00480A1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uiPriority w:val="99"/>
    <w:rsid w:val="00480A1C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6">
    <w:name w:val="Без интервала Знак"/>
    <w:link w:val="a7"/>
    <w:uiPriority w:val="99"/>
    <w:locked/>
    <w:rsid w:val="00480A1C"/>
  </w:style>
  <w:style w:type="paragraph" w:styleId="a7">
    <w:name w:val="No Spacing"/>
    <w:link w:val="a6"/>
    <w:uiPriority w:val="99"/>
    <w:qFormat/>
    <w:rsid w:val="00480A1C"/>
    <w:pPr>
      <w:spacing w:after="0" w:line="240" w:lineRule="auto"/>
    </w:pPr>
  </w:style>
  <w:style w:type="paragraph" w:customStyle="1" w:styleId="21">
    <w:name w:val="Основной текст 21"/>
    <w:basedOn w:val="a"/>
    <w:uiPriority w:val="99"/>
    <w:rsid w:val="00480A1C"/>
    <w:pPr>
      <w:overflowPunct w:val="0"/>
      <w:autoSpaceDE w:val="0"/>
      <w:autoSpaceDN w:val="0"/>
      <w:adjustRightInd w:val="0"/>
      <w:spacing w:after="0" w:line="240" w:lineRule="auto"/>
      <w:ind w:left="1560" w:hanging="7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List Paragraph"/>
    <w:basedOn w:val="a"/>
    <w:uiPriority w:val="34"/>
    <w:qFormat/>
    <w:rsid w:val="00480A1C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480A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91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11</Pages>
  <Words>1859</Words>
  <Characters>10597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12432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2021-04-07T14:43:00Z</dcterms:created>
  <dcterms:modified xsi:type="dcterms:W3CDTF">2021-04-07T19:18:00Z</dcterms:modified>
</cp:coreProperties>
</file>